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BE8" w:rsidRPr="003E7C64" w:rsidRDefault="00A74761" w:rsidP="003E7C64">
      <w:pPr>
        <w:pStyle w:val="1"/>
        <w:shd w:val="clear" w:color="auto" w:fill="auto"/>
        <w:spacing w:line="240" w:lineRule="auto"/>
        <w:jc w:val="both"/>
        <w:rPr>
          <w:b w:val="0"/>
          <w:sz w:val="26"/>
          <w:szCs w:val="26"/>
          <w:lang w:val="ru-RU"/>
        </w:rPr>
      </w:pPr>
      <w:r w:rsidRPr="003E7C64">
        <w:rPr>
          <w:b w:val="0"/>
          <w:sz w:val="26"/>
          <w:szCs w:val="26"/>
        </w:rPr>
        <w:t>Дело</w:t>
      </w:r>
    </w:p>
    <w:p w:rsidR="003E7C64" w:rsidRPr="003E7C64" w:rsidRDefault="003E7C64" w:rsidP="003E7C64">
      <w:pPr>
        <w:pStyle w:val="1"/>
        <w:shd w:val="clear" w:color="auto" w:fill="auto"/>
        <w:spacing w:line="240" w:lineRule="auto"/>
        <w:jc w:val="both"/>
        <w:rPr>
          <w:b w:val="0"/>
          <w:sz w:val="26"/>
          <w:szCs w:val="26"/>
          <w:lang w:val="ru-RU"/>
        </w:rPr>
      </w:pPr>
    </w:p>
    <w:p w:rsidR="003E7C64" w:rsidRPr="003E7C64" w:rsidRDefault="00A74761" w:rsidP="003E7C64">
      <w:pPr>
        <w:pStyle w:val="120"/>
        <w:keepNext/>
        <w:keepLines/>
        <w:shd w:val="clear" w:color="auto" w:fill="auto"/>
        <w:spacing w:before="0" w:after="0" w:line="240" w:lineRule="auto"/>
        <w:rPr>
          <w:b w:val="0"/>
          <w:sz w:val="26"/>
          <w:szCs w:val="26"/>
          <w:lang w:val="ru-RU"/>
        </w:rPr>
      </w:pPr>
      <w:bookmarkStart w:id="0" w:name="bookmark0"/>
      <w:r w:rsidRPr="003E7C64">
        <w:rPr>
          <w:b w:val="0"/>
          <w:sz w:val="26"/>
          <w:szCs w:val="26"/>
        </w:rPr>
        <w:t>РЕШЕНИЕ</w:t>
      </w:r>
    </w:p>
    <w:p w:rsidR="00E17BE8" w:rsidRPr="003E7C64" w:rsidRDefault="00A74761" w:rsidP="003E7C64">
      <w:pPr>
        <w:pStyle w:val="120"/>
        <w:keepNext/>
        <w:keepLines/>
        <w:shd w:val="clear" w:color="auto" w:fill="auto"/>
        <w:spacing w:before="0" w:after="0" w:line="240" w:lineRule="auto"/>
        <w:rPr>
          <w:b w:val="0"/>
          <w:sz w:val="26"/>
          <w:szCs w:val="26"/>
          <w:lang w:val="ru-RU"/>
        </w:rPr>
      </w:pPr>
      <w:r w:rsidRPr="003E7C64">
        <w:rPr>
          <w:b w:val="0"/>
          <w:sz w:val="26"/>
          <w:szCs w:val="26"/>
        </w:rPr>
        <w:t>ИМЕНЕМ РОССИЙСКОЙ ФЕДЕРАЦИИ</w:t>
      </w:r>
      <w:bookmarkEnd w:id="0"/>
    </w:p>
    <w:p w:rsidR="003E7C64" w:rsidRPr="003E7C64" w:rsidRDefault="003E7C64" w:rsidP="003E7C64">
      <w:pPr>
        <w:pStyle w:val="120"/>
        <w:keepNext/>
        <w:keepLines/>
        <w:shd w:val="clear" w:color="auto" w:fill="auto"/>
        <w:spacing w:before="0" w:after="0" w:line="240" w:lineRule="auto"/>
        <w:rPr>
          <w:b w:val="0"/>
          <w:sz w:val="26"/>
          <w:szCs w:val="26"/>
          <w:lang w:val="ru-RU"/>
        </w:rPr>
      </w:pPr>
    </w:p>
    <w:p w:rsidR="00E17BE8" w:rsidRPr="003E7C64" w:rsidRDefault="00A74761" w:rsidP="003E7C64">
      <w:pPr>
        <w:pStyle w:val="1"/>
        <w:shd w:val="clear" w:color="auto" w:fill="auto"/>
        <w:spacing w:line="240" w:lineRule="auto"/>
        <w:jc w:val="both"/>
        <w:rPr>
          <w:b w:val="0"/>
          <w:sz w:val="26"/>
          <w:szCs w:val="26"/>
          <w:lang w:val="ru-RU"/>
        </w:rPr>
      </w:pPr>
      <w:r w:rsidRPr="003E7C64">
        <w:rPr>
          <w:b w:val="0"/>
          <w:sz w:val="26"/>
          <w:szCs w:val="26"/>
        </w:rPr>
        <w:t>29 августа 2016 года</w:t>
      </w:r>
      <w:r w:rsidR="003E7C64" w:rsidRPr="003E7C64">
        <w:rPr>
          <w:b w:val="0"/>
          <w:sz w:val="26"/>
          <w:szCs w:val="26"/>
          <w:lang w:val="ru-RU"/>
        </w:rPr>
        <w:t xml:space="preserve">   </w:t>
      </w:r>
    </w:p>
    <w:p w:rsidR="003E7C64" w:rsidRPr="003E7C64" w:rsidRDefault="003E7C64" w:rsidP="003E7C64">
      <w:pPr>
        <w:pStyle w:val="1"/>
        <w:shd w:val="clear" w:color="auto" w:fill="auto"/>
        <w:spacing w:line="240" w:lineRule="auto"/>
        <w:jc w:val="both"/>
        <w:rPr>
          <w:b w:val="0"/>
          <w:sz w:val="26"/>
          <w:szCs w:val="26"/>
          <w:lang w:val="ru-RU"/>
        </w:rPr>
      </w:pP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Центральный районный суд г. Челяби</w:t>
      </w:r>
      <w:bookmarkStart w:id="1" w:name="_GoBack"/>
      <w:bookmarkEnd w:id="1"/>
      <w:r w:rsidRPr="003E7C64">
        <w:rPr>
          <w:b w:val="0"/>
          <w:sz w:val="26"/>
          <w:szCs w:val="26"/>
        </w:rPr>
        <w:t>нска в составе: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 xml:space="preserve">председательствующего судьи </w:t>
      </w:r>
      <w:r w:rsidR="003E7C64" w:rsidRPr="003E7C64">
        <w:rPr>
          <w:b w:val="0"/>
          <w:sz w:val="26"/>
          <w:szCs w:val="26"/>
        </w:rPr>
        <w:t>Ю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В.А.</w:t>
      </w:r>
      <w:r w:rsidRPr="003E7C64">
        <w:rPr>
          <w:b w:val="0"/>
          <w:sz w:val="26"/>
          <w:szCs w:val="26"/>
        </w:rPr>
        <w:t>,</w:t>
      </w:r>
    </w:p>
    <w:p w:rsidR="00E17BE8" w:rsidRPr="003E7C64" w:rsidRDefault="00A74761" w:rsidP="003E7C64">
      <w:pPr>
        <w:pStyle w:val="1"/>
        <w:shd w:val="clear" w:color="auto" w:fill="auto"/>
        <w:tabs>
          <w:tab w:val="left" w:pos="3418"/>
        </w:tabs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при секретаре</w:t>
      </w:r>
      <w:r w:rsidRPr="003E7C64">
        <w:rPr>
          <w:b w:val="0"/>
          <w:sz w:val="26"/>
          <w:szCs w:val="26"/>
        </w:rPr>
        <w:tab/>
      </w:r>
      <w:r w:rsidR="003E7C64" w:rsidRPr="003E7C64">
        <w:rPr>
          <w:b w:val="0"/>
          <w:sz w:val="26"/>
          <w:szCs w:val="26"/>
        </w:rPr>
        <w:t>З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Л.Ф.</w:t>
      </w:r>
      <w:r w:rsidRPr="003E7C64">
        <w:rPr>
          <w:b w:val="0"/>
          <w:sz w:val="26"/>
          <w:szCs w:val="26"/>
        </w:rPr>
        <w:t>,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 xml:space="preserve">с участием представителя ответчика </w:t>
      </w:r>
      <w:r w:rsidR="003E7C64" w:rsidRPr="003E7C64">
        <w:rPr>
          <w:b w:val="0"/>
          <w:sz w:val="26"/>
          <w:szCs w:val="26"/>
        </w:rPr>
        <w:t>К</w:t>
      </w:r>
      <w:r w:rsid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В.А.</w:t>
      </w:r>
      <w:r w:rsidRPr="003E7C64">
        <w:rPr>
          <w:b w:val="0"/>
          <w:sz w:val="26"/>
          <w:szCs w:val="26"/>
        </w:rPr>
        <w:t xml:space="preserve">, представителя Прокуратуры Челябинской области </w:t>
      </w:r>
      <w:r w:rsidR="003E7C64" w:rsidRPr="003E7C64">
        <w:rPr>
          <w:b w:val="0"/>
          <w:sz w:val="26"/>
          <w:szCs w:val="26"/>
        </w:rPr>
        <w:t>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О.В.</w:t>
      </w:r>
      <w:r w:rsidRPr="003E7C64">
        <w:rPr>
          <w:b w:val="0"/>
          <w:sz w:val="26"/>
          <w:szCs w:val="26"/>
        </w:rPr>
        <w:t>,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в открытом судебном заседании в помещении суда рассмотрев гражданское дело по исковому заявлению 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В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А</w:t>
      </w:r>
      <w:r w:rsidR="003E7C64" w:rsidRPr="003E7C64">
        <w:rPr>
          <w:b w:val="0"/>
          <w:sz w:val="26"/>
          <w:szCs w:val="26"/>
          <w:lang w:val="ru-RU"/>
        </w:rPr>
        <w:t xml:space="preserve">. </w:t>
      </w:r>
      <w:r w:rsidRPr="003E7C64">
        <w:rPr>
          <w:b w:val="0"/>
          <w:sz w:val="26"/>
          <w:szCs w:val="26"/>
        </w:rPr>
        <w:t>к Министерству</w:t>
      </w:r>
      <w:r w:rsidRPr="003E7C64">
        <w:rPr>
          <w:b w:val="0"/>
          <w:sz w:val="26"/>
          <w:szCs w:val="26"/>
        </w:rPr>
        <w:t xml:space="preserve"> финансов РФ в лице Управления Федерального казначейства по Челябинской области о компенсации морального вреда,</w:t>
      </w:r>
    </w:p>
    <w:p w:rsidR="003E7C64" w:rsidRPr="003E7C64" w:rsidRDefault="003E7C64" w:rsidP="003E7C64">
      <w:pPr>
        <w:pStyle w:val="1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6"/>
          <w:szCs w:val="26"/>
          <w:lang w:val="ru-RU"/>
        </w:rPr>
      </w:pPr>
      <w:bookmarkStart w:id="2" w:name="bookmark1"/>
    </w:p>
    <w:p w:rsidR="00E17BE8" w:rsidRPr="003E7C64" w:rsidRDefault="00A74761" w:rsidP="003E7C64">
      <w:pPr>
        <w:pStyle w:val="120"/>
        <w:keepNext/>
        <w:keepLines/>
        <w:shd w:val="clear" w:color="auto" w:fill="auto"/>
        <w:spacing w:before="0" w:after="0" w:line="240" w:lineRule="auto"/>
        <w:ind w:firstLine="709"/>
        <w:rPr>
          <w:b w:val="0"/>
          <w:sz w:val="26"/>
          <w:szCs w:val="26"/>
          <w:lang w:val="ru-RU"/>
        </w:rPr>
      </w:pPr>
      <w:r w:rsidRPr="003E7C64">
        <w:rPr>
          <w:b w:val="0"/>
          <w:sz w:val="26"/>
          <w:szCs w:val="26"/>
        </w:rPr>
        <w:t>УСТАНОВИЛ:</w:t>
      </w:r>
      <w:bookmarkEnd w:id="2"/>
    </w:p>
    <w:p w:rsidR="003E7C64" w:rsidRPr="003E7C64" w:rsidRDefault="003E7C64" w:rsidP="003E7C64">
      <w:pPr>
        <w:pStyle w:val="1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6"/>
          <w:szCs w:val="26"/>
          <w:lang w:val="ru-RU"/>
        </w:rPr>
      </w:pP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b w:val="0"/>
          <w:sz w:val="26"/>
          <w:szCs w:val="26"/>
        </w:rPr>
        <w:t>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 xml:space="preserve">В.А. обратился в суд с иском к Министерству финансов РФ в лице Управления Федерального казначейства по Челябинской области (далее УФК по Челябинской области), о компенсации морального вреда в размере 50 </w:t>
      </w:r>
      <w:r w:rsidR="003E7C64" w:rsidRPr="003E7C64">
        <w:rPr>
          <w:b w:val="0"/>
          <w:sz w:val="26"/>
          <w:szCs w:val="26"/>
          <w:lang w:val="ru-RU"/>
        </w:rPr>
        <w:t>000</w:t>
      </w:r>
      <w:r w:rsidRPr="003E7C64">
        <w:rPr>
          <w:b w:val="0"/>
          <w:sz w:val="26"/>
          <w:szCs w:val="26"/>
        </w:rPr>
        <w:t xml:space="preserve"> рублей, мотивируя тем, что в отношении него</w:t>
      </w:r>
      <w:r w:rsidRPr="003E7C64">
        <w:rPr>
          <w:b w:val="0"/>
          <w:sz w:val="26"/>
          <w:szCs w:val="26"/>
        </w:rPr>
        <w:t xml:space="preserve"> велось уголовное преследование, он была обвинен в совершении преступления, предусмотренного, однако приговором Ашинского городского суда Челябинской области от 26.11.2012 года</w:t>
      </w:r>
      <w:proofErr w:type="gramEnd"/>
      <w:r w:rsidRPr="003E7C64">
        <w:rPr>
          <w:b w:val="0"/>
          <w:sz w:val="26"/>
          <w:szCs w:val="26"/>
        </w:rPr>
        <w:t xml:space="preserve"> прекращено за отсутствием состава преступления по ч. 1 ст. 139 и ч. 2 ст. 139 У</w:t>
      </w:r>
      <w:r w:rsidRPr="003E7C64">
        <w:rPr>
          <w:b w:val="0"/>
          <w:sz w:val="26"/>
          <w:szCs w:val="26"/>
        </w:rPr>
        <w:t>ПК РФ, признав право на реабилитацию.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Истец в судебное заседание не явился, извещен о месте и времени судебного заседания, отбывает наказание в ФКУ ИК-18 ГУФСИН России по Челябинской области.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Представитель ответчика Министерства финансов РФ, УФК по Челябин</w:t>
      </w:r>
      <w:r w:rsidRPr="003E7C64">
        <w:rPr>
          <w:b w:val="0"/>
          <w:sz w:val="26"/>
          <w:szCs w:val="26"/>
        </w:rPr>
        <w:t>ской области в судебном заседании возражала против требований иска.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 xml:space="preserve">Прокурор в судебном заседании указала, что в удовлетворении требований истца следует отказать, поскольку частичная реабилитация не является основанием для взыскания компенсации морального </w:t>
      </w:r>
      <w:r w:rsidRPr="003E7C64">
        <w:rPr>
          <w:b w:val="0"/>
          <w:sz w:val="26"/>
          <w:szCs w:val="26"/>
        </w:rPr>
        <w:t>вреда.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Исследовав материалы дела, суд приходит к выводу, что иск не подлежит удовлетворению.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b w:val="0"/>
          <w:sz w:val="26"/>
          <w:szCs w:val="26"/>
        </w:rPr>
        <w:t>Как видно из материалов дела, приговором Ашинского городского суда Челябинской области от 26.11.2012 г., 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 xml:space="preserve">В.А. признан виновным в </w:t>
      </w:r>
      <w:r w:rsidR="003E7C64" w:rsidRPr="003E7C64">
        <w:rPr>
          <w:b w:val="0"/>
          <w:sz w:val="26"/>
          <w:szCs w:val="26"/>
        </w:rPr>
        <w:t>совершении</w:t>
      </w:r>
      <w:r w:rsidRPr="003E7C64">
        <w:rPr>
          <w:b w:val="0"/>
          <w:sz w:val="26"/>
          <w:szCs w:val="26"/>
        </w:rPr>
        <w:t xml:space="preserve"> преступления пре</w:t>
      </w:r>
      <w:r w:rsidRPr="003E7C64">
        <w:rPr>
          <w:b w:val="0"/>
          <w:sz w:val="26"/>
          <w:szCs w:val="26"/>
        </w:rPr>
        <w:t>дусмотренного ч. 1 ст. 139 УК РФ, п. г, ч. 2 ст. 161 УК РФ, ч. 2 ст. 139 УК РФ, п. а, ч. 2 ст. 132 УК РФ, оправдана по п. 3 ч. 2 ст.158 УК</w:t>
      </w:r>
      <w:proofErr w:type="gramEnd"/>
      <w:r w:rsidRPr="003E7C64">
        <w:rPr>
          <w:b w:val="0"/>
          <w:sz w:val="26"/>
          <w:szCs w:val="26"/>
        </w:rPr>
        <w:t xml:space="preserve"> РФ за отсутствием в деянии состава преступления.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b w:val="0"/>
          <w:sz w:val="26"/>
          <w:szCs w:val="26"/>
        </w:rPr>
        <w:t>Кассационным определением Челябинского областного суда приговор в от</w:t>
      </w:r>
      <w:r w:rsidRPr="003E7C64">
        <w:rPr>
          <w:b w:val="0"/>
          <w:sz w:val="26"/>
          <w:szCs w:val="26"/>
        </w:rPr>
        <w:t>ношении 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В.А. был отменен, вынесен новый приговор, которым 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В.А. был признан виновным в совершении преступления предусмотренного п. а, ч. 2 ст. 132 УК РФ, п. г, ч. 2 ст. 161 УК РФ, оправдан по ч. 1 ст. 139 УК РФ и ч. 2 ст. 139 УК РФ.</w:t>
      </w:r>
      <w:proofErr w:type="gramEnd"/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lastRenderedPageBreak/>
        <w:t>Назначено н</w:t>
      </w:r>
      <w:r w:rsidRPr="003E7C64">
        <w:rPr>
          <w:b w:val="0"/>
          <w:sz w:val="26"/>
          <w:szCs w:val="26"/>
        </w:rPr>
        <w:t>аказание в виде лишения свободы сроком на 6 лет 10 месяцев без штрафа и без ограничения свободы, с отбыванием наказания в колонии строго режима.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Из содержания иска, следует, что незаконное привлечение его к ответственности по ч. 1 ст. 139 УК и ч. 2 ст. 139</w:t>
      </w:r>
      <w:r w:rsidRPr="003E7C64">
        <w:rPr>
          <w:b w:val="0"/>
          <w:sz w:val="26"/>
          <w:szCs w:val="26"/>
        </w:rPr>
        <w:t xml:space="preserve"> УК РФ, ч. 1 ст. 158 УК РФ причинило ему нравственные страдания.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Согласно ст. 151 ГК РФ гражданин имеет право на возмещение морального вреда, если нарушены его личные неимущественные права.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b w:val="0"/>
          <w:sz w:val="26"/>
          <w:szCs w:val="26"/>
        </w:rPr>
        <w:t>В соответствии со ст. 1070 ГК РФ вред, причиненный гражданину в ре</w:t>
      </w:r>
      <w:r w:rsidRPr="003E7C64">
        <w:rPr>
          <w:b w:val="0"/>
          <w:sz w:val="26"/>
          <w:szCs w:val="26"/>
        </w:rPr>
        <w:t>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 или подписки о невыезде возмещается в полном объеме независимо от вины должностных лиц органов дозн</w:t>
      </w:r>
      <w:r w:rsidRPr="003E7C64">
        <w:rPr>
          <w:b w:val="0"/>
          <w:sz w:val="26"/>
          <w:szCs w:val="26"/>
        </w:rPr>
        <w:t>ания, предварительного следствия, прокуратуры и суда в порядке, установленном законом.</w:t>
      </w:r>
      <w:proofErr w:type="gramEnd"/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Материалами дела объективно установлено, что в отношении истца велось уголовное преследование, в отношении него была избрана мера пресечения в виде содержания под страже</w:t>
      </w:r>
      <w:r w:rsidRPr="003E7C64">
        <w:rPr>
          <w:b w:val="0"/>
          <w:sz w:val="26"/>
          <w:szCs w:val="26"/>
        </w:rPr>
        <w:t>й.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 xml:space="preserve">По смыслу ст. 1100 ГК РФ основанием для компенсации морального вреда является незаконное привлечение к уголовной ответственности, незаконное применение в качестве меры пресечения подписки о невыезде, незаконное осуждение независимо от вины </w:t>
      </w:r>
      <w:proofErr w:type="spellStart"/>
      <w:r w:rsidRPr="003E7C64">
        <w:rPr>
          <w:b w:val="0"/>
          <w:sz w:val="26"/>
          <w:szCs w:val="26"/>
        </w:rPr>
        <w:t>причинителя</w:t>
      </w:r>
      <w:proofErr w:type="spellEnd"/>
      <w:r w:rsidRPr="003E7C64">
        <w:rPr>
          <w:b w:val="0"/>
          <w:sz w:val="26"/>
          <w:szCs w:val="26"/>
        </w:rPr>
        <w:t xml:space="preserve"> в</w:t>
      </w:r>
      <w:r w:rsidRPr="003E7C64">
        <w:rPr>
          <w:b w:val="0"/>
          <w:sz w:val="26"/>
          <w:szCs w:val="26"/>
        </w:rPr>
        <w:t>реда.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 xml:space="preserve">Положениями ст. 1101 ГК РФ установлено, что компенсация морального вреда осуществляется в денежной форме. Размер компенсации морального вреда определяется судом в зависимости от характера причиненных потерпевшему физических и нравственных страданий, </w:t>
      </w:r>
      <w:r w:rsidRPr="003E7C64">
        <w:rPr>
          <w:b w:val="0"/>
          <w:sz w:val="26"/>
          <w:szCs w:val="26"/>
        </w:rPr>
        <w:t xml:space="preserve">а также степени вины </w:t>
      </w:r>
      <w:proofErr w:type="spellStart"/>
      <w:r w:rsidRPr="003E7C64">
        <w:rPr>
          <w:b w:val="0"/>
          <w:sz w:val="26"/>
          <w:szCs w:val="26"/>
        </w:rPr>
        <w:t>причинителя</w:t>
      </w:r>
      <w:proofErr w:type="spellEnd"/>
      <w:r w:rsidRPr="003E7C64">
        <w:rPr>
          <w:b w:val="0"/>
          <w:sz w:val="26"/>
          <w:szCs w:val="26"/>
        </w:rPr>
        <w:t xml:space="preserve"> вреда в случаях, когда вина является основанием возмещения вреда. При определении размера компенсации вреда должны учитываться требования разумности и справедливости. Характер физических и нравственных страданий оценивается</w:t>
      </w:r>
      <w:r w:rsidRPr="003E7C64">
        <w:rPr>
          <w:b w:val="0"/>
          <w:sz w:val="26"/>
          <w:szCs w:val="26"/>
        </w:rPr>
        <w:t xml:space="preserve"> судом с учетом фактических обстоятельств, при которых был причинен моральный вред, и индивидуальных особенностей потерпевшего.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b w:val="0"/>
          <w:sz w:val="26"/>
          <w:szCs w:val="26"/>
        </w:rPr>
        <w:t>В силу ст. 1070 ГК РФ вред, причиненный гражданину в результате незаконного осуждения, незаконного привлечения к уголовной ответ</w:t>
      </w:r>
      <w:r w:rsidRPr="003E7C64">
        <w:rPr>
          <w:b w:val="0"/>
          <w:sz w:val="26"/>
          <w:szCs w:val="26"/>
        </w:rPr>
        <w:t>ственности, незаконного применения в качестве меры пресечения заключения под стражу или подписки о невыезде, незаконного привлечения к административной ответственности в виде административного ареста, а также вред, причиненный юридическому лицу в результат</w:t>
      </w:r>
      <w:r w:rsidRPr="003E7C64">
        <w:rPr>
          <w:b w:val="0"/>
          <w:sz w:val="26"/>
          <w:szCs w:val="26"/>
        </w:rPr>
        <w:t>е незаконного привлечения к административной ответственности в виде</w:t>
      </w:r>
      <w:proofErr w:type="gramEnd"/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 xml:space="preserve">административного приостановления деятельности, возмещается за счет казны Российской Федерации, </w:t>
      </w:r>
      <w:r w:rsidRPr="003E7C64">
        <w:rPr>
          <w:rStyle w:val="a5"/>
          <w:sz w:val="26"/>
          <w:szCs w:val="26"/>
        </w:rPr>
        <w:t>а</w:t>
      </w:r>
      <w:r w:rsidRPr="003E7C64">
        <w:rPr>
          <w:b w:val="0"/>
          <w:sz w:val="26"/>
          <w:szCs w:val="26"/>
        </w:rPr>
        <w:t xml:space="preserve"> в случаях, предусмотренных законом, за счет казны субъекта Российской Федерации или казны </w:t>
      </w:r>
      <w:r w:rsidRPr="003E7C64">
        <w:rPr>
          <w:rStyle w:val="a5"/>
          <w:sz w:val="26"/>
          <w:szCs w:val="26"/>
        </w:rPr>
        <w:t>муниципального</w:t>
      </w:r>
      <w:r w:rsidRPr="003E7C64">
        <w:rPr>
          <w:b w:val="0"/>
          <w:sz w:val="26"/>
          <w:szCs w:val="26"/>
        </w:rPr>
        <w:t xml:space="preserve"> образования в полном объеме независимо от вины должностных лиц органов дознания, предварительного следствия, прокуратуры и суда в порядке, установленном законом.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По смыслу ст. 1100 ГК РФ основанием для компенсации морального вреда является н</w:t>
      </w:r>
      <w:r w:rsidRPr="003E7C64">
        <w:rPr>
          <w:b w:val="0"/>
          <w:sz w:val="26"/>
          <w:szCs w:val="26"/>
        </w:rPr>
        <w:t xml:space="preserve">езаконное привлечение к уголовной ответственности, незаконное применение в качестве меры пресечения заключения по стражу независимо от вины </w:t>
      </w:r>
      <w:proofErr w:type="spellStart"/>
      <w:r w:rsidRPr="003E7C64">
        <w:rPr>
          <w:b w:val="0"/>
          <w:sz w:val="26"/>
          <w:szCs w:val="26"/>
        </w:rPr>
        <w:t>причинителя</w:t>
      </w:r>
      <w:proofErr w:type="spellEnd"/>
      <w:r w:rsidRPr="003E7C64">
        <w:rPr>
          <w:b w:val="0"/>
          <w:sz w:val="26"/>
          <w:szCs w:val="26"/>
        </w:rPr>
        <w:t xml:space="preserve"> вреда.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Исходя из содержания данных статей право на компенсацию морального вреда, причиненного незаконным</w:t>
      </w:r>
      <w:r w:rsidRPr="003E7C64">
        <w:rPr>
          <w:b w:val="0"/>
          <w:sz w:val="26"/>
          <w:szCs w:val="26"/>
        </w:rPr>
        <w:t xml:space="preserve">и действиями органов уголовного преследования, </w:t>
      </w:r>
      <w:r w:rsidRPr="003E7C64">
        <w:rPr>
          <w:b w:val="0"/>
          <w:sz w:val="26"/>
          <w:szCs w:val="26"/>
        </w:rPr>
        <w:lastRenderedPageBreak/>
        <w:t>возникает только при наличии реабилитирующих оснований (вынесение в отношении подсудимого оправдательного приговора, а в отношении подозреваемого или обвиняемого - прекращение уголовного преследования). При эт</w:t>
      </w:r>
      <w:r w:rsidRPr="003E7C64">
        <w:rPr>
          <w:b w:val="0"/>
          <w:sz w:val="26"/>
          <w:szCs w:val="26"/>
        </w:rPr>
        <w:t>ом установлено, что иски за причиненный моральный вред в денежном выражении предъявляются в порядке гражданского судопроизводства (ст. 136 УПК РФ).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Переквалификация действий лица, в отношении которого осуществлялось уголовное преследование, на менее тяжкое</w:t>
      </w:r>
      <w:r w:rsidRPr="003E7C64">
        <w:rPr>
          <w:b w:val="0"/>
          <w:sz w:val="26"/>
          <w:szCs w:val="26"/>
        </w:rPr>
        <w:t xml:space="preserve"> обвинение либо исключение из обвинения части эпизодов или квалифицирующих признаков судом, постановившим обвинительный приговор, сами по себе не являются реабилитирующими обстоятельствами.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rStyle w:val="a5"/>
          <w:sz w:val="26"/>
          <w:szCs w:val="26"/>
        </w:rPr>
        <w:t>Фактически</w:t>
      </w:r>
      <w:r w:rsidRPr="003E7C64">
        <w:rPr>
          <w:b w:val="0"/>
          <w:sz w:val="26"/>
          <w:szCs w:val="26"/>
        </w:rPr>
        <w:t xml:space="preserve"> приговор в отношении истца ни кем не отменен и вступил </w:t>
      </w:r>
      <w:r w:rsidRPr="003E7C64">
        <w:rPr>
          <w:b w:val="0"/>
          <w:sz w:val="26"/>
          <w:szCs w:val="26"/>
        </w:rPr>
        <w:t>в законную силу.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rStyle w:val="a5"/>
          <w:sz w:val="26"/>
          <w:szCs w:val="26"/>
        </w:rPr>
        <w:t>Оправдание истца</w:t>
      </w:r>
      <w:r w:rsidRPr="003E7C64">
        <w:rPr>
          <w:b w:val="0"/>
          <w:sz w:val="26"/>
          <w:szCs w:val="26"/>
        </w:rPr>
        <w:t xml:space="preserve"> по ч. I ст. 139 УК и ч. 2 ст. 139 УК РФ, ч. 1 ст. 158 УК РФ не является для </w:t>
      </w:r>
      <w:r w:rsidRPr="003E7C64">
        <w:rPr>
          <w:rStyle w:val="a5"/>
          <w:sz w:val="26"/>
          <w:szCs w:val="26"/>
        </w:rPr>
        <w:t>него реабилитирующим</w:t>
      </w:r>
      <w:r w:rsidRPr="003E7C64">
        <w:rPr>
          <w:b w:val="0"/>
          <w:sz w:val="26"/>
          <w:szCs w:val="26"/>
        </w:rPr>
        <w:t xml:space="preserve"> основанием, и не может являться основанием для компенсации морального вреда,</w:t>
      </w:r>
      <w:r w:rsidRPr="003E7C64">
        <w:rPr>
          <w:rStyle w:val="a5"/>
          <w:sz w:val="26"/>
          <w:szCs w:val="26"/>
        </w:rPr>
        <w:t xml:space="preserve"> ввиду того, что</w:t>
      </w:r>
      <w:r w:rsidRPr="003E7C64">
        <w:rPr>
          <w:b w:val="0"/>
          <w:sz w:val="26"/>
          <w:szCs w:val="26"/>
        </w:rPr>
        <w:t xml:space="preserve"> истец признан виновным и осужден</w:t>
      </w:r>
      <w:r w:rsidRPr="003E7C64">
        <w:rPr>
          <w:b w:val="0"/>
          <w:sz w:val="26"/>
          <w:szCs w:val="26"/>
        </w:rPr>
        <w:t xml:space="preserve"> приговором суда от 26 ноября 2012 г.</w:t>
      </w:r>
      <w:proofErr w:type="gramEnd"/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rStyle w:val="a5"/>
          <w:sz w:val="26"/>
          <w:szCs w:val="26"/>
        </w:rPr>
        <w:t>К истцу не</w:t>
      </w:r>
      <w:r w:rsidRPr="003E7C64">
        <w:rPr>
          <w:b w:val="0"/>
          <w:sz w:val="26"/>
          <w:szCs w:val="26"/>
        </w:rPr>
        <w:t xml:space="preserve"> применялись меры пресечения и он не находился в местах лишения свободы именно </w:t>
      </w:r>
      <w:r w:rsidRPr="003E7C64">
        <w:rPr>
          <w:rStyle w:val="a5"/>
          <w:sz w:val="26"/>
          <w:szCs w:val="26"/>
        </w:rPr>
        <w:t>в связи с обвинением, по</w:t>
      </w:r>
      <w:r w:rsidRPr="003E7C64">
        <w:rPr>
          <w:b w:val="0"/>
          <w:sz w:val="26"/>
          <w:szCs w:val="26"/>
        </w:rPr>
        <w:t xml:space="preserve"> которому истец оправдан, кроме того истец осужден за те же самые деяния к 6 годам 10 месяцам лишения свободы, время проведенное под стражей зачтено в наказание.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Доказательств понесенных истцом моральных страданий суду не представлено, последствий от уголо</w:t>
      </w:r>
      <w:r w:rsidRPr="003E7C64">
        <w:rPr>
          <w:b w:val="0"/>
          <w:sz w:val="26"/>
          <w:szCs w:val="26"/>
        </w:rPr>
        <w:t>вного преследования для истца не наступило, так как в отношении него был вынесен обвинительный приговор.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В нарушение требований ст. 12, 56 ГПК РФ, предусматривающих состязательность сторон и представление сторонами доказательств в обоснование своих доводов</w:t>
      </w:r>
      <w:r w:rsidRPr="003E7C64">
        <w:rPr>
          <w:b w:val="0"/>
          <w:sz w:val="26"/>
          <w:szCs w:val="26"/>
        </w:rPr>
        <w:t xml:space="preserve"> и возражений, истцом не доказан факт реального причинения морального вреда, не представлено никаких подтверждений возникновения права на компенсацию морального вреда.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proofErr w:type="gramStart"/>
      <w:r w:rsidRPr="003E7C64">
        <w:rPr>
          <w:b w:val="0"/>
          <w:sz w:val="26"/>
          <w:szCs w:val="26"/>
        </w:rPr>
        <w:t xml:space="preserve">Таким образом, в силу ст.67 ГПК РФ, суд, оценивая доказательства по своему внутреннему </w:t>
      </w:r>
      <w:r w:rsidRPr="003E7C64">
        <w:rPr>
          <w:rStyle w:val="a5"/>
          <w:sz w:val="26"/>
          <w:szCs w:val="26"/>
        </w:rPr>
        <w:t>у</w:t>
      </w:r>
      <w:r w:rsidRPr="003E7C64">
        <w:rPr>
          <w:rStyle w:val="a5"/>
          <w:sz w:val="26"/>
          <w:szCs w:val="26"/>
        </w:rPr>
        <w:t>беждению основанному</w:t>
      </w:r>
      <w:r w:rsidRPr="003E7C64">
        <w:rPr>
          <w:b w:val="0"/>
          <w:sz w:val="26"/>
          <w:szCs w:val="26"/>
        </w:rPr>
        <w:t xml:space="preserve"> на всестороннем, полном, объективном и непосредственном исследования </w:t>
      </w:r>
      <w:r w:rsidRPr="003E7C64">
        <w:rPr>
          <w:rStyle w:val="a5"/>
          <w:sz w:val="26"/>
          <w:szCs w:val="26"/>
        </w:rPr>
        <w:t>имеющихся в деле</w:t>
      </w:r>
      <w:r w:rsidRPr="003E7C64">
        <w:rPr>
          <w:b w:val="0"/>
          <w:sz w:val="26"/>
          <w:szCs w:val="26"/>
        </w:rPr>
        <w:t xml:space="preserve"> доказательств, и руководствуясь принципами справедливости и приоритета прав и </w:t>
      </w:r>
      <w:r w:rsidRPr="003E7C64">
        <w:rPr>
          <w:rStyle w:val="a5"/>
          <w:sz w:val="26"/>
          <w:szCs w:val="26"/>
        </w:rPr>
        <w:t>свобод человека и</w:t>
      </w:r>
      <w:r w:rsidRPr="003E7C64">
        <w:rPr>
          <w:b w:val="0"/>
          <w:sz w:val="26"/>
          <w:szCs w:val="26"/>
        </w:rPr>
        <w:t xml:space="preserve"> гражданина, суд не находит основания для удовлетворен</w:t>
      </w:r>
      <w:r w:rsidRPr="003E7C64">
        <w:rPr>
          <w:b w:val="0"/>
          <w:sz w:val="26"/>
          <w:szCs w:val="26"/>
        </w:rPr>
        <w:t>ия исковых требований</w:t>
      </w:r>
      <w:r w:rsidRPr="003E7C64">
        <w:rPr>
          <w:rStyle w:val="a5"/>
          <w:sz w:val="26"/>
          <w:szCs w:val="26"/>
        </w:rPr>
        <w:t xml:space="preserve"> о возмещении морального</w:t>
      </w:r>
      <w:r w:rsidRPr="003E7C64">
        <w:rPr>
          <w:b w:val="0"/>
          <w:sz w:val="26"/>
          <w:szCs w:val="26"/>
        </w:rPr>
        <w:t xml:space="preserve"> вреда и материального ущерба.</w:t>
      </w:r>
      <w:proofErr w:type="gramEnd"/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rStyle w:val="a5"/>
          <w:sz w:val="26"/>
          <w:szCs w:val="26"/>
        </w:rPr>
        <w:t>На основании</w:t>
      </w:r>
      <w:r w:rsidRPr="003E7C64">
        <w:rPr>
          <w:b w:val="0"/>
          <w:sz w:val="26"/>
          <w:szCs w:val="26"/>
        </w:rPr>
        <w:t xml:space="preserve"> </w:t>
      </w:r>
      <w:proofErr w:type="gramStart"/>
      <w:r w:rsidRPr="003E7C64">
        <w:rPr>
          <w:b w:val="0"/>
          <w:sz w:val="26"/>
          <w:szCs w:val="26"/>
        </w:rPr>
        <w:t>изложенного</w:t>
      </w:r>
      <w:proofErr w:type="gramEnd"/>
      <w:r w:rsidRPr="003E7C64">
        <w:rPr>
          <w:b w:val="0"/>
          <w:sz w:val="26"/>
          <w:szCs w:val="26"/>
        </w:rPr>
        <w:t>, руководствуясь ст. 198 ГПК РФ, суд</w:t>
      </w:r>
    </w:p>
    <w:p w:rsidR="003E7C64" w:rsidRPr="003E7C64" w:rsidRDefault="003E7C64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  <w:lang w:val="ru-RU"/>
        </w:rPr>
      </w:pPr>
    </w:p>
    <w:p w:rsidR="00E17BE8" w:rsidRPr="003E7C64" w:rsidRDefault="00A74761" w:rsidP="003E7C64">
      <w:pPr>
        <w:pStyle w:val="1"/>
        <w:shd w:val="clear" w:color="auto" w:fill="auto"/>
        <w:spacing w:line="240" w:lineRule="auto"/>
        <w:rPr>
          <w:b w:val="0"/>
          <w:sz w:val="26"/>
          <w:szCs w:val="26"/>
          <w:lang w:val="ru-RU"/>
        </w:rPr>
      </w:pPr>
      <w:r w:rsidRPr="003E7C64">
        <w:rPr>
          <w:b w:val="0"/>
          <w:sz w:val="26"/>
          <w:szCs w:val="26"/>
        </w:rPr>
        <w:t>РЕШИЛ:</w:t>
      </w:r>
    </w:p>
    <w:p w:rsidR="003E7C64" w:rsidRPr="003E7C64" w:rsidRDefault="003E7C64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  <w:lang w:val="ru-RU"/>
        </w:rPr>
      </w:pP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Исковое заявление К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В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>А</w:t>
      </w:r>
      <w:r w:rsidR="003E7C64" w:rsidRPr="003E7C64">
        <w:rPr>
          <w:b w:val="0"/>
          <w:sz w:val="26"/>
          <w:szCs w:val="26"/>
          <w:lang w:val="ru-RU"/>
        </w:rPr>
        <w:t>.</w:t>
      </w:r>
      <w:r w:rsidRPr="003E7C64">
        <w:rPr>
          <w:b w:val="0"/>
          <w:sz w:val="26"/>
          <w:szCs w:val="26"/>
        </w:rPr>
        <w:t xml:space="preserve"> к Министерству финансов РФ в лице Управления Федерального казн</w:t>
      </w:r>
      <w:r w:rsidRPr="003E7C64">
        <w:rPr>
          <w:b w:val="0"/>
          <w:sz w:val="26"/>
          <w:szCs w:val="26"/>
        </w:rPr>
        <w:t>ачейства по Челябинской области о компенсации морального вреда оставить без удовлетворения.</w:t>
      </w:r>
    </w:p>
    <w:p w:rsidR="00E17BE8" w:rsidRPr="003E7C64" w:rsidRDefault="00A74761" w:rsidP="003E7C64">
      <w:pPr>
        <w:pStyle w:val="1"/>
        <w:shd w:val="clear" w:color="auto" w:fill="auto"/>
        <w:spacing w:line="240" w:lineRule="auto"/>
        <w:ind w:firstLine="709"/>
        <w:jc w:val="both"/>
        <w:rPr>
          <w:b w:val="0"/>
          <w:sz w:val="26"/>
          <w:szCs w:val="26"/>
        </w:rPr>
      </w:pPr>
      <w:r w:rsidRPr="003E7C64">
        <w:rPr>
          <w:b w:val="0"/>
          <w:sz w:val="26"/>
          <w:szCs w:val="26"/>
        </w:rPr>
        <w:t>Решение может быть обжаловано в течение месяца со дня изготовления мотивированного решения в Челябинский областной суд через Центральный районный суд г. Челябинска.</w:t>
      </w:r>
    </w:p>
    <w:sectPr w:rsidR="00E17BE8" w:rsidRPr="003E7C64" w:rsidSect="004565FD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61" w:rsidRDefault="00A74761">
      <w:r>
        <w:separator/>
      </w:r>
    </w:p>
  </w:endnote>
  <w:endnote w:type="continuationSeparator" w:id="0">
    <w:p w:rsidR="00A74761" w:rsidRDefault="00A7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61" w:rsidRDefault="00A74761"/>
  </w:footnote>
  <w:footnote w:type="continuationSeparator" w:id="0">
    <w:p w:rsidR="00A74761" w:rsidRDefault="00A747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5FD" w:rsidRDefault="004565FD">
    <w:pPr>
      <w:pStyle w:val="a6"/>
      <w:jc w:val="center"/>
      <w:rPr>
        <w:lang w:val="ru-RU"/>
      </w:rPr>
    </w:pPr>
  </w:p>
  <w:p w:rsidR="004565FD" w:rsidRDefault="004565FD">
    <w:pPr>
      <w:pStyle w:val="a6"/>
      <w:jc w:val="center"/>
    </w:pPr>
    <w:sdt>
      <w:sdtPr>
        <w:id w:val="114786455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4565FD">
          <w:rPr>
            <w:noProof/>
            <w:lang w:val="ru-RU"/>
          </w:rPr>
          <w:t>3</w:t>
        </w:r>
        <w:r>
          <w:fldChar w:fldCharType="end"/>
        </w:r>
      </w:sdtContent>
    </w:sdt>
  </w:p>
  <w:p w:rsidR="004565FD" w:rsidRDefault="004565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E8"/>
    <w:rsid w:val="003E7C64"/>
    <w:rsid w:val="004565FD"/>
    <w:rsid w:val="00A74761"/>
    <w:rsid w:val="00E1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ной текст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60" w:after="180" w:line="235" w:lineRule="exact"/>
      <w:jc w:val="center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4565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5FD"/>
    <w:rPr>
      <w:color w:val="000000"/>
    </w:rPr>
  </w:style>
  <w:style w:type="paragraph" w:styleId="a8">
    <w:name w:val="footer"/>
    <w:basedOn w:val="a"/>
    <w:link w:val="a9"/>
    <w:uiPriority w:val="99"/>
    <w:unhideWhenUsed/>
    <w:rsid w:val="004565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5F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5">
    <w:name w:val="Основной текст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60" w:after="180" w:line="235" w:lineRule="exact"/>
      <w:jc w:val="center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4565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5FD"/>
    <w:rPr>
      <w:color w:val="000000"/>
    </w:rPr>
  </w:style>
  <w:style w:type="paragraph" w:styleId="a8">
    <w:name w:val="footer"/>
    <w:basedOn w:val="a"/>
    <w:link w:val="a9"/>
    <w:uiPriority w:val="99"/>
    <w:unhideWhenUsed/>
    <w:rsid w:val="004565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5F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2</cp:revision>
  <dcterms:created xsi:type="dcterms:W3CDTF">2016-12-02T09:19:00Z</dcterms:created>
  <dcterms:modified xsi:type="dcterms:W3CDTF">2016-12-02T09:28:00Z</dcterms:modified>
</cp:coreProperties>
</file>