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F5" w:rsidRDefault="0054512B" w:rsidP="00AA3088">
      <w:pPr>
        <w:pStyle w:val="1"/>
        <w:shd w:val="clear" w:color="auto" w:fill="auto"/>
        <w:ind w:left="40" w:hanging="40"/>
        <w:rPr>
          <w:sz w:val="26"/>
          <w:szCs w:val="26"/>
          <w:lang w:val="ru-RU"/>
        </w:rPr>
      </w:pPr>
      <w:r w:rsidRPr="00AA3088">
        <w:rPr>
          <w:sz w:val="26"/>
          <w:szCs w:val="26"/>
        </w:rPr>
        <w:t>дело №</w:t>
      </w:r>
    </w:p>
    <w:p w:rsidR="00AA3088" w:rsidRPr="00AA3088" w:rsidRDefault="00AA3088" w:rsidP="00AA3088">
      <w:pPr>
        <w:pStyle w:val="1"/>
        <w:shd w:val="clear" w:color="auto" w:fill="auto"/>
        <w:ind w:left="40" w:hanging="40"/>
        <w:rPr>
          <w:sz w:val="26"/>
          <w:szCs w:val="26"/>
          <w:lang w:val="ru-RU"/>
        </w:rPr>
      </w:pPr>
    </w:p>
    <w:p w:rsidR="00AA3088" w:rsidRDefault="0054512B" w:rsidP="00AA3088">
      <w:pPr>
        <w:pStyle w:val="1"/>
        <w:shd w:val="clear" w:color="auto" w:fill="auto"/>
        <w:tabs>
          <w:tab w:val="left" w:pos="0"/>
        </w:tabs>
        <w:ind w:left="40" w:firstLine="669"/>
        <w:jc w:val="center"/>
        <w:rPr>
          <w:sz w:val="26"/>
          <w:szCs w:val="26"/>
          <w:lang w:val="ru-RU"/>
        </w:rPr>
      </w:pPr>
      <w:r w:rsidRPr="00AA3088">
        <w:rPr>
          <w:sz w:val="26"/>
          <w:szCs w:val="26"/>
        </w:rPr>
        <w:t>РЕШЕНИЕ</w:t>
      </w:r>
    </w:p>
    <w:p w:rsidR="00AA3088" w:rsidRDefault="0054512B" w:rsidP="00AA3088">
      <w:pPr>
        <w:pStyle w:val="1"/>
        <w:shd w:val="clear" w:color="auto" w:fill="auto"/>
        <w:tabs>
          <w:tab w:val="left" w:pos="0"/>
        </w:tabs>
        <w:ind w:left="40" w:firstLine="669"/>
        <w:jc w:val="center"/>
        <w:rPr>
          <w:sz w:val="26"/>
          <w:szCs w:val="26"/>
          <w:lang w:val="ru-RU"/>
        </w:rPr>
      </w:pPr>
      <w:r w:rsidRPr="00AA3088">
        <w:rPr>
          <w:sz w:val="26"/>
          <w:szCs w:val="26"/>
        </w:rPr>
        <w:t xml:space="preserve">Именем Российской Федерации </w:t>
      </w:r>
    </w:p>
    <w:p w:rsidR="00AA3088" w:rsidRDefault="00AA3088" w:rsidP="00AA3088">
      <w:pPr>
        <w:pStyle w:val="1"/>
        <w:shd w:val="clear" w:color="auto" w:fill="auto"/>
        <w:tabs>
          <w:tab w:val="left" w:pos="0"/>
        </w:tabs>
        <w:ind w:left="40" w:firstLine="669"/>
        <w:jc w:val="center"/>
        <w:rPr>
          <w:sz w:val="26"/>
          <w:szCs w:val="26"/>
          <w:lang w:val="ru-RU"/>
        </w:rPr>
      </w:pPr>
    </w:p>
    <w:p w:rsidR="00CF7CF5" w:rsidRDefault="0054512B" w:rsidP="00AA3088">
      <w:pPr>
        <w:pStyle w:val="1"/>
        <w:shd w:val="clear" w:color="auto" w:fill="auto"/>
        <w:tabs>
          <w:tab w:val="left" w:pos="0"/>
        </w:tabs>
        <w:ind w:left="40" w:hanging="40"/>
        <w:rPr>
          <w:sz w:val="26"/>
          <w:szCs w:val="26"/>
          <w:lang w:val="ru-RU"/>
        </w:rPr>
      </w:pPr>
      <w:r w:rsidRPr="00AA3088">
        <w:rPr>
          <w:sz w:val="26"/>
          <w:szCs w:val="26"/>
        </w:rPr>
        <w:t>9 августа 2016 года</w:t>
      </w:r>
      <w:r w:rsidRPr="00AA3088">
        <w:rPr>
          <w:sz w:val="26"/>
          <w:szCs w:val="26"/>
        </w:rPr>
        <w:tab/>
      </w:r>
      <w:r w:rsidR="00AA3088">
        <w:rPr>
          <w:sz w:val="26"/>
          <w:szCs w:val="26"/>
          <w:lang w:val="ru-RU"/>
        </w:rPr>
        <w:t xml:space="preserve">                                                                              </w:t>
      </w:r>
      <w:r w:rsidRPr="00AA3088">
        <w:rPr>
          <w:sz w:val="26"/>
          <w:szCs w:val="26"/>
        </w:rPr>
        <w:t>г. Челябинск</w:t>
      </w:r>
    </w:p>
    <w:p w:rsidR="00AA3088" w:rsidRPr="00AA3088" w:rsidRDefault="00AA3088" w:rsidP="00AA3088">
      <w:pPr>
        <w:pStyle w:val="1"/>
        <w:shd w:val="clear" w:color="auto" w:fill="auto"/>
        <w:tabs>
          <w:tab w:val="left" w:pos="0"/>
        </w:tabs>
        <w:ind w:left="40" w:hanging="40"/>
        <w:rPr>
          <w:sz w:val="26"/>
          <w:szCs w:val="26"/>
          <w:lang w:val="ru-RU"/>
        </w:rPr>
      </w:pPr>
    </w:p>
    <w:p w:rsidR="00CF7CF5" w:rsidRPr="00AA3088" w:rsidRDefault="0054512B" w:rsidP="00AA3088">
      <w:pPr>
        <w:pStyle w:val="1"/>
        <w:shd w:val="clear" w:color="auto" w:fill="auto"/>
        <w:tabs>
          <w:tab w:val="left" w:pos="4538"/>
        </w:tabs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>Курчатовский районный суд г.</w:t>
      </w:r>
      <w:r w:rsidR="00AA3088"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Челябинска в составе: председательствующего судьи;</w:t>
      </w:r>
      <w:r w:rsidRPr="00AA3088">
        <w:rPr>
          <w:sz w:val="26"/>
          <w:szCs w:val="26"/>
        </w:rPr>
        <w:tab/>
        <w:t>Л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В.Г.,</w:t>
      </w:r>
    </w:p>
    <w:p w:rsidR="00CF7CF5" w:rsidRPr="00AA3088" w:rsidRDefault="0054512B" w:rsidP="00AA3088">
      <w:pPr>
        <w:pStyle w:val="1"/>
        <w:shd w:val="clear" w:color="auto" w:fill="auto"/>
        <w:tabs>
          <w:tab w:val="left" w:pos="4571"/>
        </w:tabs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>при секретаре</w:t>
      </w:r>
      <w:r w:rsidRPr="00AA3088">
        <w:rPr>
          <w:sz w:val="26"/>
          <w:szCs w:val="26"/>
        </w:rPr>
        <w:tab/>
        <w:t>П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С.В.,</w:t>
      </w:r>
    </w:p>
    <w:p w:rsidR="00CF7CF5" w:rsidRPr="00AA3088" w:rsidRDefault="0054512B" w:rsidP="00AA3088">
      <w:pPr>
        <w:pStyle w:val="1"/>
        <w:shd w:val="clear" w:color="auto" w:fill="auto"/>
        <w:spacing w:after="272"/>
        <w:ind w:left="40" w:firstLine="669"/>
        <w:rPr>
          <w:sz w:val="26"/>
          <w:szCs w:val="26"/>
        </w:rPr>
      </w:pPr>
      <w:proofErr w:type="gramStart"/>
      <w:r w:rsidRPr="00AA3088">
        <w:rPr>
          <w:sz w:val="26"/>
          <w:szCs w:val="26"/>
        </w:rPr>
        <w:t xml:space="preserve">рассмотрев в открытом судебном заседании административное дело по </w:t>
      </w:r>
      <w:r w:rsidR="00AA3088">
        <w:rPr>
          <w:sz w:val="26"/>
          <w:szCs w:val="26"/>
          <w:lang w:val="ru-RU"/>
        </w:rPr>
        <w:t>административному иску</w:t>
      </w:r>
      <w:r w:rsidRPr="00AA3088">
        <w:rPr>
          <w:sz w:val="26"/>
          <w:szCs w:val="26"/>
        </w:rPr>
        <w:t xml:space="preserve"> Р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С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 xml:space="preserve"> к начальнику Курчатовского РОСП г. Челябинска </w:t>
      </w:r>
      <w:r w:rsidR="00AA3088">
        <w:rPr>
          <w:sz w:val="26"/>
          <w:szCs w:val="26"/>
          <w:lang w:val="ru-RU"/>
        </w:rPr>
        <w:t>к</w:t>
      </w:r>
      <w:r w:rsidRPr="00AA3088">
        <w:rPr>
          <w:sz w:val="26"/>
          <w:szCs w:val="26"/>
        </w:rPr>
        <w:t xml:space="preserve"> Управлению федеральной службы судебных приставов России по Челябинской </w:t>
      </w:r>
      <w:r w:rsidR="00AA3088">
        <w:rPr>
          <w:sz w:val="26"/>
          <w:szCs w:val="26"/>
          <w:lang w:val="ru-RU"/>
        </w:rPr>
        <w:t>области,</w:t>
      </w:r>
      <w:r w:rsidR="00AA3088">
        <w:rPr>
          <w:sz w:val="26"/>
          <w:szCs w:val="26"/>
        </w:rPr>
        <w:t xml:space="preserve"> </w:t>
      </w:r>
      <w:r w:rsidR="00AA3088">
        <w:rPr>
          <w:sz w:val="26"/>
          <w:szCs w:val="26"/>
          <w:lang w:val="ru-RU"/>
        </w:rPr>
        <w:t>Управлению Федеральной службе</w:t>
      </w:r>
      <w:r w:rsidRPr="00AA3088">
        <w:rPr>
          <w:sz w:val="26"/>
          <w:szCs w:val="26"/>
        </w:rPr>
        <w:t xml:space="preserve"> судебных приставо</w:t>
      </w:r>
      <w:r w:rsidRPr="00AA3088">
        <w:rPr>
          <w:sz w:val="26"/>
          <w:szCs w:val="26"/>
        </w:rPr>
        <w:t xml:space="preserve">в РФ, Министерству финансов РФ в лице Управления </w:t>
      </w:r>
      <w:r w:rsidR="00AA3088">
        <w:rPr>
          <w:sz w:val="26"/>
          <w:szCs w:val="26"/>
          <w:lang w:val="ru-RU"/>
        </w:rPr>
        <w:t xml:space="preserve">Федерального </w:t>
      </w:r>
      <w:r w:rsidRPr="00AA3088">
        <w:rPr>
          <w:sz w:val="26"/>
          <w:szCs w:val="26"/>
        </w:rPr>
        <w:t xml:space="preserve">казначейства по Челябинской области о признании незаконным бездействия, </w:t>
      </w:r>
      <w:r w:rsidR="00AA3088">
        <w:rPr>
          <w:sz w:val="26"/>
          <w:szCs w:val="26"/>
          <w:lang w:val="ru-RU"/>
        </w:rPr>
        <w:t>взыскании</w:t>
      </w:r>
      <w:r w:rsidRPr="00AA3088">
        <w:rPr>
          <w:sz w:val="26"/>
          <w:szCs w:val="26"/>
        </w:rPr>
        <w:t xml:space="preserve"> судебных расходов,</w:t>
      </w:r>
      <w:proofErr w:type="gramEnd"/>
    </w:p>
    <w:p w:rsidR="00CF7CF5" w:rsidRPr="00AA3088" w:rsidRDefault="0054512B" w:rsidP="00AA3088">
      <w:pPr>
        <w:pStyle w:val="1"/>
        <w:shd w:val="clear" w:color="auto" w:fill="auto"/>
        <w:spacing w:after="156" w:line="210" w:lineRule="exact"/>
        <w:ind w:left="40" w:hanging="40"/>
        <w:jc w:val="center"/>
        <w:rPr>
          <w:sz w:val="26"/>
          <w:szCs w:val="26"/>
        </w:rPr>
      </w:pPr>
      <w:r w:rsidRPr="00AA3088">
        <w:rPr>
          <w:sz w:val="26"/>
          <w:szCs w:val="26"/>
        </w:rPr>
        <w:t>установил:</w:t>
      </w:r>
    </w:p>
    <w:p w:rsidR="00AA3088" w:rsidRPr="00AA3088" w:rsidRDefault="00AA3088" w:rsidP="00AA3088">
      <w:pPr>
        <w:pStyle w:val="1"/>
        <w:shd w:val="clear" w:color="auto" w:fill="auto"/>
        <w:spacing w:after="240"/>
        <w:ind w:left="40" w:right="20" w:firstLine="680"/>
        <w:rPr>
          <w:sz w:val="26"/>
          <w:szCs w:val="26"/>
        </w:rPr>
      </w:pPr>
      <w:r w:rsidRPr="00AA3088">
        <w:rPr>
          <w:sz w:val="26"/>
          <w:szCs w:val="26"/>
        </w:rPr>
        <w:t>Р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Р.С. обратилась в суд с административным иском о признании незаконным бездействия начальника Курчатовского РОСП г. Челябинска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Е.В. Просила взыскать с УФССП по Челябинской области убытки в сумме 6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837,79 руб. Также просила взыскать расходы по оплате государственной пошлины и расходы на оплату услуг представителя.</w:t>
      </w:r>
    </w:p>
    <w:p w:rsidR="00AA3088" w:rsidRPr="00AA3088" w:rsidRDefault="00AA3088" w:rsidP="00AA3088">
      <w:pPr>
        <w:pStyle w:val="1"/>
        <w:shd w:val="clear" w:color="auto" w:fill="auto"/>
        <w:spacing w:after="244"/>
        <w:ind w:left="40" w:right="20" w:firstLine="680"/>
        <w:rPr>
          <w:sz w:val="26"/>
          <w:szCs w:val="26"/>
        </w:rPr>
      </w:pPr>
      <w:r w:rsidRPr="00AA3088">
        <w:rPr>
          <w:sz w:val="26"/>
          <w:szCs w:val="26"/>
        </w:rPr>
        <w:t>В обоснование иска указала, что на исполнении в Курчатовском РОСП г. Челябинска находилось исполнительное производство о взыскании с нее в пользу С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А.Ф. денежной задолженности в сумме 13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000 руб. 25 сентября 2014 года задолженность она погасила. Однако, судебный пристав-исполнитель Курчатовского РОСП г. Челябинска несвоевременно известил об этом УПФР в Курчатовском районе г. Челябинска. В связи с этим с нее дополнительно удержана пенсия в сумме 6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837,59 руб.</w:t>
      </w:r>
    </w:p>
    <w:p w:rsidR="00AA3088" w:rsidRPr="00AA3088" w:rsidRDefault="00AA3088" w:rsidP="00AA3088">
      <w:pPr>
        <w:pStyle w:val="1"/>
        <w:shd w:val="clear" w:color="auto" w:fill="auto"/>
        <w:spacing w:after="268" w:line="245" w:lineRule="exact"/>
        <w:ind w:left="40" w:right="20" w:firstLine="680"/>
        <w:rPr>
          <w:sz w:val="26"/>
          <w:szCs w:val="26"/>
        </w:rPr>
      </w:pPr>
      <w:r w:rsidRPr="00AA3088">
        <w:rPr>
          <w:sz w:val="26"/>
          <w:szCs w:val="26"/>
        </w:rPr>
        <w:t>Определением суда в качестве административных ответчиков привлечены ФССП Р</w:t>
      </w:r>
      <w:r>
        <w:rPr>
          <w:sz w:val="26"/>
          <w:szCs w:val="26"/>
          <w:lang w:val="ru-RU"/>
        </w:rPr>
        <w:t>Ф</w:t>
      </w:r>
      <w:r w:rsidRPr="00AA3088">
        <w:rPr>
          <w:sz w:val="26"/>
          <w:szCs w:val="26"/>
        </w:rPr>
        <w:t xml:space="preserve"> и МФ РФ в лице УФК по Челябинской области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30, 66).</w:t>
      </w:r>
    </w:p>
    <w:p w:rsidR="00AA3088" w:rsidRPr="00AA3088" w:rsidRDefault="00AA3088" w:rsidP="00AA3088">
      <w:pPr>
        <w:pStyle w:val="1"/>
        <w:shd w:val="clear" w:color="auto" w:fill="auto"/>
        <w:spacing w:after="161" w:line="210" w:lineRule="exact"/>
        <w:ind w:left="40" w:firstLine="680"/>
        <w:rPr>
          <w:sz w:val="26"/>
          <w:szCs w:val="26"/>
        </w:rPr>
      </w:pPr>
      <w:r w:rsidRPr="00AA3088">
        <w:rPr>
          <w:sz w:val="26"/>
          <w:szCs w:val="26"/>
        </w:rPr>
        <w:t>Р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Р.С. в судебном заседании на административном иске настаивала.</w:t>
      </w:r>
    </w:p>
    <w:p w:rsidR="00AA3088" w:rsidRPr="00AA3088" w:rsidRDefault="00AA3088" w:rsidP="00AA3088">
      <w:pPr>
        <w:pStyle w:val="1"/>
        <w:shd w:val="clear" w:color="auto" w:fill="auto"/>
        <w:spacing w:after="240"/>
        <w:ind w:left="40" w:right="20" w:firstLine="680"/>
        <w:rPr>
          <w:sz w:val="26"/>
          <w:szCs w:val="26"/>
        </w:rPr>
      </w:pPr>
      <w:r w:rsidRPr="00AA3088">
        <w:rPr>
          <w:sz w:val="26"/>
          <w:szCs w:val="26"/>
        </w:rPr>
        <w:t>Начальник Курчатовского РОСП г. Челябинска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Е.В. в судебном заседании в удовлетворении административного иска просил отказать, сославшись на пропуск административным истцом срока обращения в суд, о чем представил письменный отзыв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55-56).</w:t>
      </w:r>
    </w:p>
    <w:p w:rsidR="00AA3088" w:rsidRPr="00AA3088" w:rsidRDefault="00AA3088" w:rsidP="00AA3088">
      <w:pPr>
        <w:pStyle w:val="1"/>
        <w:shd w:val="clear" w:color="auto" w:fill="auto"/>
        <w:spacing w:after="244"/>
        <w:ind w:left="40" w:right="20" w:firstLine="680"/>
        <w:rPr>
          <w:sz w:val="26"/>
          <w:szCs w:val="26"/>
        </w:rPr>
      </w:pPr>
      <w:proofErr w:type="gramStart"/>
      <w:r w:rsidRPr="00AA3088">
        <w:rPr>
          <w:sz w:val="26"/>
          <w:szCs w:val="26"/>
        </w:rPr>
        <w:t>Представитель УФССП России по Челябинской области и ФССП РФ Я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Ю.Р. в судебном заседании в удовлетворении административного иска просила отказать, поскольку отсутствует вина судебного пристава-исполнителя в причинении убытков, также указала на пропуск срока обращения в суд, полагала необходимым рассматривать административный иск о взыскании убытков по правилам ГПК РФ, о чем представила письменный отзыв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83-86).</w:t>
      </w:r>
      <w:proofErr w:type="gramEnd"/>
    </w:p>
    <w:p w:rsidR="00AA3088" w:rsidRPr="00AA3088" w:rsidRDefault="00AA3088" w:rsidP="00AA3088">
      <w:pPr>
        <w:pStyle w:val="1"/>
        <w:shd w:val="clear" w:color="auto" w:fill="auto"/>
        <w:spacing w:after="244" w:line="245" w:lineRule="exact"/>
        <w:ind w:left="40" w:right="20" w:firstLine="680"/>
        <w:rPr>
          <w:sz w:val="26"/>
          <w:szCs w:val="26"/>
        </w:rPr>
      </w:pPr>
      <w:r w:rsidRPr="00AA3088">
        <w:rPr>
          <w:sz w:val="26"/>
          <w:szCs w:val="26"/>
        </w:rPr>
        <w:t>Представитель УФК по Челябинской области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В.А. в судебном заседании в удовлетворении административного иска просила отказать, поскольку надлежащим ответчиком является ФССП РФ.</w:t>
      </w:r>
    </w:p>
    <w:p w:rsidR="00AA3088" w:rsidRPr="00AA3088" w:rsidRDefault="00AA3088" w:rsidP="00AA3088">
      <w:pPr>
        <w:pStyle w:val="1"/>
        <w:shd w:val="clear" w:color="auto" w:fill="auto"/>
        <w:spacing w:after="229" w:line="240" w:lineRule="exact"/>
        <w:ind w:left="40" w:right="20" w:firstLine="680"/>
        <w:rPr>
          <w:sz w:val="26"/>
          <w:szCs w:val="26"/>
        </w:rPr>
      </w:pPr>
      <w:r w:rsidRPr="00AA3088">
        <w:rPr>
          <w:sz w:val="26"/>
          <w:szCs w:val="26"/>
        </w:rPr>
        <w:t>Заинтересованные лица судебный пристав-исполнитель Курчатовского РОСП г. Челябинска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Ю.П. представитель УПФР в Курчатовском районе г. Челябинска в судебное заседание не явились, извещены.</w:t>
      </w:r>
    </w:p>
    <w:p w:rsidR="00AA3088" w:rsidRPr="00AA3088" w:rsidRDefault="00AA3088" w:rsidP="00AA3088">
      <w:pPr>
        <w:pStyle w:val="1"/>
        <w:shd w:val="clear" w:color="auto" w:fill="auto"/>
        <w:spacing w:after="240" w:line="254" w:lineRule="exact"/>
        <w:ind w:left="40" w:right="20" w:firstLine="680"/>
        <w:rPr>
          <w:sz w:val="26"/>
          <w:szCs w:val="26"/>
        </w:rPr>
      </w:pPr>
      <w:r w:rsidRPr="00AA3088">
        <w:rPr>
          <w:sz w:val="26"/>
          <w:szCs w:val="26"/>
        </w:rPr>
        <w:lastRenderedPageBreak/>
        <w:t>Заслушав стороны, исследовав материалы дела, суд находит административный иск частично не подлежащим удовлетворению и частично подлежащим прекращению по следующим основаниям.</w:t>
      </w:r>
    </w:p>
    <w:p w:rsidR="00AA3088" w:rsidRPr="00AA3088" w:rsidRDefault="00AA3088" w:rsidP="00AA3088">
      <w:pPr>
        <w:pStyle w:val="1"/>
        <w:shd w:val="clear" w:color="auto" w:fill="auto"/>
        <w:spacing w:line="254" w:lineRule="exact"/>
        <w:ind w:left="40" w:right="20" w:firstLine="680"/>
        <w:rPr>
          <w:sz w:val="26"/>
          <w:szCs w:val="26"/>
        </w:rPr>
      </w:pPr>
      <w:proofErr w:type="gramStart"/>
      <w:r w:rsidRPr="00AA3088">
        <w:rPr>
          <w:sz w:val="26"/>
          <w:szCs w:val="26"/>
        </w:rPr>
        <w:t>В соответствии с ч. 1 ст. 218 КАС РФ гражданин вправе обратиться в суд с требованиями об оспаривании решений, действий (бездействия) должностного лица, если полагает, что нарушены или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оспорены его права, свободы и законные интересы, созданы препятствия к осуществлению прав, свобод и реализации законных интересов или на него незаконно возложены какие-то обязанности.</w:t>
      </w:r>
      <w:proofErr w:type="gramEnd"/>
    </w:p>
    <w:p w:rsidR="00AA3088" w:rsidRPr="00AA3088" w:rsidRDefault="00AA3088" w:rsidP="00AA3088">
      <w:pPr>
        <w:pStyle w:val="2"/>
        <w:shd w:val="clear" w:color="auto" w:fill="auto"/>
        <w:spacing w:after="180" w:line="254" w:lineRule="exact"/>
        <w:ind w:left="20" w:right="20" w:firstLine="700"/>
        <w:rPr>
          <w:sz w:val="26"/>
          <w:szCs w:val="26"/>
        </w:rPr>
      </w:pPr>
      <w:proofErr w:type="gramStart"/>
      <w:r w:rsidRPr="00AA3088">
        <w:rPr>
          <w:sz w:val="26"/>
          <w:szCs w:val="26"/>
        </w:rPr>
        <w:t>В судебном заседании установлено, что 23 июля 2014 года в Курчатовском РОСП г.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Челябинска в отношении Р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 xml:space="preserve">Р.С. возбуждено исполнительное производство № </w:t>
      </w:r>
      <w:r>
        <w:rPr>
          <w:sz w:val="26"/>
          <w:szCs w:val="26"/>
          <w:lang w:val="ru-RU"/>
        </w:rPr>
        <w:t>-----</w:t>
      </w:r>
      <w:r w:rsidRPr="00AA3088">
        <w:rPr>
          <w:sz w:val="26"/>
          <w:szCs w:val="26"/>
        </w:rPr>
        <w:t>-ИП на основании исполнительного листа мирового судьи судебного участка № 7 Курчатовского района г. Челябинска от 18 июля 2014 года о взыскании с должника Р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Р.С. в пользу С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А.Ф. денежной задолженности в сумме 13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000 руб</w:t>
      </w:r>
      <w:proofErr w:type="gramEnd"/>
      <w:r w:rsidRPr="00AA3088">
        <w:rPr>
          <w:sz w:val="26"/>
          <w:szCs w:val="26"/>
        </w:rPr>
        <w:t>. (</w:t>
      </w:r>
      <w:proofErr w:type="spellStart"/>
      <w:proofErr w:type="gramStart"/>
      <w:r w:rsidRPr="00AA3088">
        <w:rPr>
          <w:sz w:val="26"/>
          <w:szCs w:val="26"/>
        </w:rPr>
        <w:t>л</w:t>
      </w:r>
      <w:proofErr w:type="gramEnd"/>
      <w:r w:rsidRPr="00AA3088">
        <w:rPr>
          <w:sz w:val="26"/>
          <w:szCs w:val="26"/>
        </w:rPr>
        <w:t>.д</w:t>
      </w:r>
      <w:proofErr w:type="spellEnd"/>
      <w:r w:rsidRPr="00AA3088">
        <w:rPr>
          <w:sz w:val="26"/>
          <w:szCs w:val="26"/>
        </w:rPr>
        <w:t>. 51, 53-54).</w:t>
      </w:r>
    </w:p>
    <w:p w:rsidR="00AA3088" w:rsidRPr="00AA3088" w:rsidRDefault="00AA3088" w:rsidP="00AA3088">
      <w:pPr>
        <w:pStyle w:val="2"/>
        <w:shd w:val="clear" w:color="auto" w:fill="auto"/>
        <w:spacing w:after="184" w:line="254" w:lineRule="exact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t>22 марта 2014 года Р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Р.С. добровольно перечислила С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А.Ф. задолженность в сумме 1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000 руб.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48).</w:t>
      </w:r>
    </w:p>
    <w:p w:rsidR="00AA3088" w:rsidRPr="00AA3088" w:rsidRDefault="00AA3088" w:rsidP="00AA3088">
      <w:pPr>
        <w:pStyle w:val="2"/>
        <w:shd w:val="clear" w:color="auto" w:fill="auto"/>
        <w:spacing w:after="173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t>В рамках указанного исполнительного производства судебным приставом-исполнителем Курчатовского РОСП г. Челябинска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Ю.П. 17 сентября 2014 года вынесено постановление об обращении взыскания на денежные средства должника, находящиеся в банке или иной кредитной организации на сумму 13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000 руб., которое направлено в ОАО «</w:t>
      </w:r>
      <w:r>
        <w:rPr>
          <w:sz w:val="26"/>
          <w:szCs w:val="26"/>
          <w:lang w:val="ru-RU"/>
        </w:rPr>
        <w:t>С.</w:t>
      </w:r>
      <w:r w:rsidRPr="00AA3088">
        <w:rPr>
          <w:sz w:val="26"/>
          <w:szCs w:val="26"/>
        </w:rPr>
        <w:t>»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49-50).</w:t>
      </w:r>
    </w:p>
    <w:p w:rsidR="00AA3088" w:rsidRPr="00AA3088" w:rsidRDefault="00AA3088" w:rsidP="00AA3088">
      <w:pPr>
        <w:pStyle w:val="2"/>
        <w:shd w:val="clear" w:color="auto" w:fill="auto"/>
        <w:spacing w:line="259" w:lineRule="exact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t>25 сентября 2014 года ОАО «С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» перечислило на счет Курчатовского РОСП г. Челябинска 13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000 руб.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12, справка о состоянии вклада).</w:t>
      </w:r>
    </w:p>
    <w:p w:rsidR="00AA3088" w:rsidRPr="00AA3088" w:rsidRDefault="00AA3088" w:rsidP="00AA3088">
      <w:pPr>
        <w:pStyle w:val="2"/>
        <w:shd w:val="clear" w:color="auto" w:fill="auto"/>
        <w:spacing w:after="176"/>
        <w:ind w:left="20" w:right="20" w:firstLine="700"/>
        <w:rPr>
          <w:sz w:val="26"/>
          <w:szCs w:val="26"/>
        </w:rPr>
      </w:pPr>
      <w:proofErr w:type="gramStart"/>
      <w:r w:rsidRPr="00AA3088">
        <w:rPr>
          <w:sz w:val="26"/>
          <w:szCs w:val="26"/>
        </w:rPr>
        <w:t>6 ноября 2014 года судебный пристав-исполнитель Курчатовского РОСП г. Челябинска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Ю.П. вынесла постановление о распределении денежных средств, поступающих во временное распоряжение структурного подразделения территориального органа ФССП России, согласно которому 12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000 руб. перечислены взыскателю С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А.Ф., а 1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000 руб. в счет уплаты исполнительского сбора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47).</w:t>
      </w:r>
      <w:proofErr w:type="gramEnd"/>
    </w:p>
    <w:p w:rsidR="00AA3088" w:rsidRPr="00AA3088" w:rsidRDefault="00AA3088" w:rsidP="00AA3088">
      <w:pPr>
        <w:pStyle w:val="2"/>
        <w:shd w:val="clear" w:color="auto" w:fill="auto"/>
        <w:spacing w:after="184" w:line="254" w:lineRule="exact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t>Также установлено, что 19 сентября 2014 года в УПФР в Курчатовском районе г. Челябинска поступило постановление судебного пристава-исполнителя Курчатовского РОСП г. Челябинска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Ю.П. о направлении копии исполнительного документа для исполнения по месту получения дохода должника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76).</w:t>
      </w:r>
    </w:p>
    <w:p w:rsidR="00AA3088" w:rsidRPr="00AA3088" w:rsidRDefault="00AA3088" w:rsidP="00AA3088">
      <w:pPr>
        <w:pStyle w:val="2"/>
        <w:shd w:val="clear" w:color="auto" w:fill="auto"/>
        <w:spacing w:after="180"/>
        <w:ind w:left="20" w:right="20" w:firstLine="700"/>
        <w:rPr>
          <w:sz w:val="26"/>
          <w:szCs w:val="26"/>
        </w:rPr>
      </w:pPr>
      <w:proofErr w:type="gramStart"/>
      <w:r w:rsidRPr="00AA3088">
        <w:rPr>
          <w:sz w:val="26"/>
          <w:szCs w:val="26"/>
        </w:rPr>
        <w:t>На основании указанного постановления УПФР в Курчатовском районе г. Челябинска удержал из пенсии Р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Р.С. 6</w:t>
      </w:r>
      <w:r>
        <w:rPr>
          <w:sz w:val="26"/>
          <w:szCs w:val="26"/>
          <w:lang w:val="ru-RU"/>
        </w:rPr>
        <w:t xml:space="preserve"> </w:t>
      </w:r>
      <w:r w:rsidRPr="00AA3088">
        <w:rPr>
          <w:sz w:val="26"/>
          <w:szCs w:val="26"/>
        </w:rPr>
        <w:t>837,58 руб. (пенсия за октябрь и ноябрь 2014 года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13 справка).</w:t>
      </w:r>
      <w:proofErr w:type="gramEnd"/>
    </w:p>
    <w:p w:rsidR="00AA3088" w:rsidRPr="00AA3088" w:rsidRDefault="00AA3088" w:rsidP="00AA3088">
      <w:pPr>
        <w:pStyle w:val="2"/>
        <w:shd w:val="clear" w:color="auto" w:fill="auto"/>
        <w:spacing w:after="180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t>Постановление об отмене мер по обращению взыскания на доходы должника вынесено судебным приставом-исполнителем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Ю.П. 13 ноября 2014 года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75), исполнительное производство окончено 19 ноября 2014 года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45).</w:t>
      </w:r>
    </w:p>
    <w:p w:rsidR="00AA3088" w:rsidRPr="00AA3088" w:rsidRDefault="00AA3088" w:rsidP="00AA3088">
      <w:pPr>
        <w:pStyle w:val="2"/>
        <w:shd w:val="clear" w:color="auto" w:fill="auto"/>
        <w:spacing w:after="180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t>Об удержании части пенсии сверх взысканной задолженности Р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Р.С. узнала, как минимум, 29 января 2015 года, что подтверждается ее заявлением на имя предыдущего начальника Курчатовского РОСП г. Челябинска Б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А.В. (</w:t>
      </w:r>
      <w:proofErr w:type="spellStart"/>
      <w:r w:rsidRPr="00AA3088">
        <w:rPr>
          <w:sz w:val="26"/>
          <w:szCs w:val="26"/>
        </w:rPr>
        <w:t>л.д</w:t>
      </w:r>
      <w:proofErr w:type="spellEnd"/>
      <w:r w:rsidRPr="00AA3088">
        <w:rPr>
          <w:sz w:val="26"/>
          <w:szCs w:val="26"/>
        </w:rPr>
        <w:t>. 87-88).</w:t>
      </w:r>
    </w:p>
    <w:p w:rsidR="00AA3088" w:rsidRPr="00AA3088" w:rsidRDefault="00AA3088" w:rsidP="00AA3088">
      <w:pPr>
        <w:pStyle w:val="2"/>
        <w:shd w:val="clear" w:color="auto" w:fill="auto"/>
        <w:spacing w:after="176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t xml:space="preserve">Согласно </w:t>
      </w:r>
      <w:proofErr w:type="spellStart"/>
      <w:r w:rsidRPr="00AA3088">
        <w:rPr>
          <w:sz w:val="26"/>
          <w:szCs w:val="26"/>
        </w:rPr>
        <w:t>п.п</w:t>
      </w:r>
      <w:proofErr w:type="spellEnd"/>
      <w:r w:rsidRPr="00AA3088">
        <w:rPr>
          <w:sz w:val="26"/>
          <w:szCs w:val="26"/>
        </w:rPr>
        <w:t>. 3, 8 ст. 219 КАС РФ административное исковое заявление о признании незаконными решений, действий (бездействия) судебного пристава-исполнителя может быть подано в суд в течение десяти дней со дня, когда гражданину, организации, иному лицу стало известно о нарушении их прав, свобод и законных интересов. Пропуск срока обращения в суд без уважительной причины, а также невозможность восстановления пропущенного (в том числе по уважительной причине) срока обращения в суд является основанием для отказа в удовлетворении административного иска.</w:t>
      </w:r>
    </w:p>
    <w:p w:rsidR="00AA3088" w:rsidRPr="00AA3088" w:rsidRDefault="00AA3088" w:rsidP="00AA3088">
      <w:pPr>
        <w:pStyle w:val="2"/>
        <w:shd w:val="clear" w:color="auto" w:fill="auto"/>
        <w:spacing w:line="254" w:lineRule="exact"/>
        <w:ind w:left="20" w:right="20" w:firstLine="700"/>
        <w:rPr>
          <w:sz w:val="26"/>
          <w:szCs w:val="26"/>
        </w:rPr>
      </w:pPr>
      <w:r w:rsidRPr="00AA3088">
        <w:rPr>
          <w:sz w:val="26"/>
          <w:szCs w:val="26"/>
        </w:rPr>
        <w:lastRenderedPageBreak/>
        <w:t xml:space="preserve">Поскольку административный иск подан в суд лишь 1 июля 2016 года (по истечений десятидневного срока), то в удовлетворении административного иска в части признания </w:t>
      </w:r>
      <w:proofErr w:type="gramStart"/>
      <w:r w:rsidRPr="00AA3088">
        <w:rPr>
          <w:sz w:val="26"/>
          <w:szCs w:val="26"/>
        </w:rPr>
        <w:t>незаконным</w:t>
      </w:r>
      <w:proofErr w:type="gramEnd"/>
      <w:r w:rsidRPr="00AA3088">
        <w:rPr>
          <w:sz w:val="26"/>
          <w:szCs w:val="26"/>
        </w:rPr>
        <w:t xml:space="preserve"> бездействия начальника Курчатовского РОСП г. Челябинска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 xml:space="preserve">Е.В. следует отказать. Более того, на время исполнения исполнительного производства № </w:t>
      </w:r>
      <w:r>
        <w:rPr>
          <w:sz w:val="26"/>
          <w:szCs w:val="26"/>
          <w:lang w:val="ru-RU"/>
        </w:rPr>
        <w:t>----</w:t>
      </w:r>
      <w:r w:rsidRPr="00AA3088">
        <w:rPr>
          <w:sz w:val="26"/>
          <w:szCs w:val="26"/>
        </w:rPr>
        <w:t>-ИП К</w:t>
      </w:r>
      <w:r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Е.В. начальником Курчатовского РОСП г. Челябинска не являлся, упомянутое исполнительное производство не исполнял.</w:t>
      </w:r>
    </w:p>
    <w:p w:rsidR="00CF7CF5" w:rsidRPr="00AA3088" w:rsidRDefault="0054512B" w:rsidP="00AA3088">
      <w:pPr>
        <w:pStyle w:val="1"/>
        <w:shd w:val="clear" w:color="auto" w:fill="auto"/>
        <w:spacing w:after="184" w:line="254" w:lineRule="exact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 xml:space="preserve">Согласно п. 1 ч. 1 ст. 194 КАС </w:t>
      </w:r>
      <w:proofErr w:type="gramStart"/>
      <w:r w:rsidRPr="00AA3088">
        <w:rPr>
          <w:sz w:val="26"/>
          <w:szCs w:val="26"/>
        </w:rPr>
        <w:t>РФ</w:t>
      </w:r>
      <w:proofErr w:type="gramEnd"/>
      <w:r w:rsidRPr="00AA3088">
        <w:rPr>
          <w:sz w:val="26"/>
          <w:szCs w:val="26"/>
        </w:rPr>
        <w:t xml:space="preserve"> если иное не установле</w:t>
      </w:r>
      <w:r w:rsidRPr="00AA3088">
        <w:rPr>
          <w:sz w:val="26"/>
          <w:szCs w:val="26"/>
        </w:rPr>
        <w:t>но настоящим Кодексом, суд прекращает производство по административному делу в случае если административное дело не подлежит рассмотрению и разрешению в суде в порядке адм</w:t>
      </w:r>
      <w:bookmarkStart w:id="0" w:name="_GoBack"/>
      <w:bookmarkEnd w:id="0"/>
      <w:r w:rsidRPr="00AA3088">
        <w:rPr>
          <w:sz w:val="26"/>
          <w:szCs w:val="26"/>
        </w:rPr>
        <w:t>инистративного судопроизводства по основаниям, предусмотренным п. 1 ч. 1 ст. 128 наст</w:t>
      </w:r>
      <w:r w:rsidRPr="00AA3088">
        <w:rPr>
          <w:sz w:val="26"/>
          <w:szCs w:val="26"/>
        </w:rPr>
        <w:t>оящего Кодекса.</w:t>
      </w:r>
    </w:p>
    <w:p w:rsidR="00CF7CF5" w:rsidRPr="00AA3088" w:rsidRDefault="0054512B" w:rsidP="00AA3088">
      <w:pPr>
        <w:pStyle w:val="1"/>
        <w:shd w:val="clear" w:color="auto" w:fill="auto"/>
        <w:spacing w:after="176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 xml:space="preserve">В соответствии с п. 1 ч. 1 ст. 128 КАС </w:t>
      </w:r>
      <w:proofErr w:type="gramStart"/>
      <w:r w:rsidRPr="00AA3088">
        <w:rPr>
          <w:sz w:val="26"/>
          <w:szCs w:val="26"/>
        </w:rPr>
        <w:t>РФ</w:t>
      </w:r>
      <w:proofErr w:type="gramEnd"/>
      <w:r w:rsidRPr="00AA3088">
        <w:rPr>
          <w:sz w:val="26"/>
          <w:szCs w:val="26"/>
        </w:rPr>
        <w:t xml:space="preserve"> если иное не предусмотрено настоящим Кодексом, судья отказывает в принятии административного искового заявления в случае, если административное исковое заявление не подлежит рассмотрению и разрешени</w:t>
      </w:r>
      <w:r w:rsidRPr="00AA3088">
        <w:rPr>
          <w:sz w:val="26"/>
          <w:szCs w:val="26"/>
        </w:rPr>
        <w:t xml:space="preserve">ю судом в порядке административного судопроизводства, поскольку это заявление рассматривается и разрешается в ином судебном порядке, в том числе судом в порядке гражданского или уголовного судопроизводства либо арбитражным судом в порядке, предусмотренном </w:t>
      </w:r>
      <w:r w:rsidRPr="00AA3088">
        <w:rPr>
          <w:sz w:val="26"/>
          <w:szCs w:val="26"/>
        </w:rPr>
        <w:t>арбитражным процессуальным законодательством.</w:t>
      </w:r>
    </w:p>
    <w:p w:rsidR="00CF7CF5" w:rsidRPr="00AA3088" w:rsidRDefault="0054512B" w:rsidP="00AA3088">
      <w:pPr>
        <w:pStyle w:val="1"/>
        <w:shd w:val="clear" w:color="auto" w:fill="auto"/>
        <w:spacing w:after="188" w:line="254" w:lineRule="exact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>Требования о взыскании убытков и судебных расходов должны рассматриваться в рамках Гражданского процессуального кодекса РФ по правилам искового производства.</w:t>
      </w:r>
    </w:p>
    <w:p w:rsidR="00CF7CF5" w:rsidRPr="00AA3088" w:rsidRDefault="0054512B" w:rsidP="00AA3088">
      <w:pPr>
        <w:pStyle w:val="1"/>
        <w:shd w:val="clear" w:color="auto" w:fill="auto"/>
        <w:spacing w:after="208" w:line="245" w:lineRule="exact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>При таких обстоятельствах производство по администра</w:t>
      </w:r>
      <w:r w:rsidRPr="00AA3088">
        <w:rPr>
          <w:sz w:val="26"/>
          <w:szCs w:val="26"/>
        </w:rPr>
        <w:t>тивному делу в части взыскания убытков, судебных расходов следует прекратить.</w:t>
      </w:r>
    </w:p>
    <w:p w:rsidR="00CF7CF5" w:rsidRPr="00AA3088" w:rsidRDefault="0054512B" w:rsidP="00AA3088">
      <w:pPr>
        <w:pStyle w:val="1"/>
        <w:shd w:val="clear" w:color="auto" w:fill="auto"/>
        <w:spacing w:after="16" w:line="210" w:lineRule="exact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>Руководствуясь ст.ст.175-180, 226-228 КАС РФ, суд,-</w:t>
      </w:r>
    </w:p>
    <w:p w:rsidR="00AA3088" w:rsidRDefault="00AA3088" w:rsidP="00AA3088">
      <w:pPr>
        <w:pStyle w:val="1"/>
        <w:shd w:val="clear" w:color="auto" w:fill="auto"/>
        <w:spacing w:after="212" w:line="210" w:lineRule="exact"/>
        <w:ind w:left="40" w:firstLine="669"/>
        <w:rPr>
          <w:sz w:val="26"/>
          <w:szCs w:val="26"/>
          <w:lang w:val="ru-RU"/>
        </w:rPr>
      </w:pPr>
    </w:p>
    <w:p w:rsidR="00CF7CF5" w:rsidRDefault="0054512B" w:rsidP="00AA3088">
      <w:pPr>
        <w:pStyle w:val="1"/>
        <w:shd w:val="clear" w:color="auto" w:fill="auto"/>
        <w:spacing w:after="212" w:line="210" w:lineRule="exact"/>
        <w:ind w:left="40" w:hanging="40"/>
        <w:jc w:val="center"/>
        <w:rPr>
          <w:sz w:val="26"/>
          <w:szCs w:val="26"/>
          <w:lang w:val="ru-RU"/>
        </w:rPr>
      </w:pPr>
      <w:r w:rsidRPr="00AA3088">
        <w:rPr>
          <w:sz w:val="26"/>
          <w:szCs w:val="26"/>
        </w:rPr>
        <w:t>решил:</w:t>
      </w:r>
    </w:p>
    <w:p w:rsidR="00AA3088" w:rsidRPr="00AA3088" w:rsidRDefault="00AA3088" w:rsidP="00AA3088">
      <w:pPr>
        <w:pStyle w:val="1"/>
        <w:shd w:val="clear" w:color="auto" w:fill="auto"/>
        <w:spacing w:after="212" w:line="210" w:lineRule="exact"/>
        <w:ind w:left="40" w:firstLine="669"/>
        <w:rPr>
          <w:sz w:val="26"/>
          <w:szCs w:val="26"/>
          <w:lang w:val="ru-RU"/>
        </w:rPr>
      </w:pPr>
    </w:p>
    <w:p w:rsidR="00CF7CF5" w:rsidRPr="00AA3088" w:rsidRDefault="0054512B" w:rsidP="00AA3088">
      <w:pPr>
        <w:pStyle w:val="1"/>
        <w:shd w:val="clear" w:color="auto" w:fill="auto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>в удовлетворении административного иска Р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Р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С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 xml:space="preserve"> о признании </w:t>
      </w:r>
      <w:proofErr w:type="gramStart"/>
      <w:r w:rsidRPr="00AA3088">
        <w:rPr>
          <w:sz w:val="26"/>
          <w:szCs w:val="26"/>
        </w:rPr>
        <w:t>незаконным</w:t>
      </w:r>
      <w:proofErr w:type="gramEnd"/>
      <w:r w:rsidRPr="00AA3088">
        <w:rPr>
          <w:sz w:val="26"/>
          <w:szCs w:val="26"/>
        </w:rPr>
        <w:t xml:space="preserve"> бездействия начальника Курчатовского РОСП г. Челябинска К</w:t>
      </w:r>
      <w:r w:rsidR="00AA3088">
        <w:rPr>
          <w:sz w:val="26"/>
          <w:szCs w:val="26"/>
          <w:lang w:val="ru-RU"/>
        </w:rPr>
        <w:t>.</w:t>
      </w:r>
      <w:r w:rsidRPr="00AA3088">
        <w:rPr>
          <w:sz w:val="26"/>
          <w:szCs w:val="26"/>
        </w:rPr>
        <w:t>Е.В. - отказать.</w:t>
      </w:r>
    </w:p>
    <w:p w:rsidR="00CF7CF5" w:rsidRPr="00AA3088" w:rsidRDefault="0054512B" w:rsidP="00AA3088">
      <w:pPr>
        <w:pStyle w:val="1"/>
        <w:shd w:val="clear" w:color="auto" w:fill="auto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>Производство по административному делу в части взыскания убытков, судебных расход</w:t>
      </w:r>
      <w:r w:rsidRPr="00AA3088">
        <w:rPr>
          <w:sz w:val="26"/>
          <w:szCs w:val="26"/>
        </w:rPr>
        <w:t>ов - прекратить.</w:t>
      </w:r>
    </w:p>
    <w:p w:rsidR="00CF7CF5" w:rsidRPr="00AA3088" w:rsidRDefault="0054512B" w:rsidP="00AA3088">
      <w:pPr>
        <w:pStyle w:val="1"/>
        <w:shd w:val="clear" w:color="auto" w:fill="auto"/>
        <w:ind w:left="40" w:firstLine="669"/>
        <w:rPr>
          <w:sz w:val="26"/>
          <w:szCs w:val="26"/>
        </w:rPr>
      </w:pPr>
      <w:r w:rsidRPr="00AA3088">
        <w:rPr>
          <w:sz w:val="26"/>
          <w:szCs w:val="26"/>
        </w:rPr>
        <w:t xml:space="preserve">Решение может быть обжаловано </w:t>
      </w:r>
      <w:proofErr w:type="gramStart"/>
      <w:r w:rsidRPr="00AA3088">
        <w:rPr>
          <w:sz w:val="26"/>
          <w:szCs w:val="26"/>
        </w:rPr>
        <w:t>в судебную коллегию по административным делам Челябинского областного суда в течение месяца с момента составления решения в окончательной форме</w:t>
      </w:r>
      <w:proofErr w:type="gramEnd"/>
      <w:r w:rsidRPr="00AA3088">
        <w:rPr>
          <w:sz w:val="26"/>
          <w:szCs w:val="26"/>
        </w:rPr>
        <w:t>, через суд, вынесший решение.</w:t>
      </w:r>
    </w:p>
    <w:sectPr w:rsidR="00CF7CF5" w:rsidRPr="00AA3088" w:rsidSect="00347518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12B" w:rsidRDefault="0054512B">
      <w:r>
        <w:separator/>
      </w:r>
    </w:p>
  </w:endnote>
  <w:endnote w:type="continuationSeparator" w:id="0">
    <w:p w:rsidR="0054512B" w:rsidRDefault="0054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12B" w:rsidRDefault="0054512B"/>
  </w:footnote>
  <w:footnote w:type="continuationSeparator" w:id="0">
    <w:p w:rsidR="0054512B" w:rsidRDefault="005451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518" w:rsidRDefault="00347518">
    <w:pPr>
      <w:pStyle w:val="a5"/>
      <w:jc w:val="center"/>
      <w:rPr>
        <w:lang w:val="ru-RU"/>
      </w:rPr>
    </w:pPr>
  </w:p>
  <w:p w:rsidR="00347518" w:rsidRDefault="00347518">
    <w:pPr>
      <w:pStyle w:val="a5"/>
      <w:jc w:val="center"/>
    </w:pPr>
    <w:sdt>
      <w:sdtPr>
        <w:id w:val="695268845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347518">
          <w:rPr>
            <w:noProof/>
            <w:lang w:val="ru-RU"/>
          </w:rPr>
          <w:t>2</w:t>
        </w:r>
        <w:r>
          <w:fldChar w:fldCharType="end"/>
        </w:r>
      </w:sdtContent>
    </w:sdt>
  </w:p>
  <w:p w:rsidR="00347518" w:rsidRDefault="003475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F5"/>
    <w:rsid w:val="00347518"/>
    <w:rsid w:val="004B5BCB"/>
    <w:rsid w:val="0054512B"/>
    <w:rsid w:val="00AA3088"/>
    <w:rsid w:val="00C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pt">
    <w:name w:val="Основной текст + 8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rsid w:val="00AA3088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475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7518"/>
    <w:rPr>
      <w:color w:val="000000"/>
    </w:rPr>
  </w:style>
  <w:style w:type="paragraph" w:styleId="a7">
    <w:name w:val="footer"/>
    <w:basedOn w:val="a"/>
    <w:link w:val="a8"/>
    <w:uiPriority w:val="99"/>
    <w:unhideWhenUsed/>
    <w:rsid w:val="003475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751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pt">
    <w:name w:val="Основной текст + 8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rsid w:val="00AA3088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475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7518"/>
    <w:rPr>
      <w:color w:val="000000"/>
    </w:rPr>
  </w:style>
  <w:style w:type="paragraph" w:styleId="a7">
    <w:name w:val="footer"/>
    <w:basedOn w:val="a"/>
    <w:link w:val="a8"/>
    <w:uiPriority w:val="99"/>
    <w:unhideWhenUsed/>
    <w:rsid w:val="003475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751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Челябинской области</Company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1</cp:revision>
  <dcterms:created xsi:type="dcterms:W3CDTF">2016-11-18T07:37:00Z</dcterms:created>
  <dcterms:modified xsi:type="dcterms:W3CDTF">2016-11-18T11:50:00Z</dcterms:modified>
</cp:coreProperties>
</file>