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956" w:rsidRDefault="0001242D" w:rsidP="00C116CE">
      <w:pPr>
        <w:pStyle w:val="20"/>
        <w:shd w:val="clear" w:color="auto" w:fill="auto"/>
        <w:spacing w:after="0" w:line="240" w:lineRule="auto"/>
        <w:ind w:leftChars="-1" w:left="-2" w:firstLine="2"/>
        <w:rPr>
          <w:sz w:val="26"/>
          <w:szCs w:val="26"/>
          <w:lang w:val="ru-RU"/>
        </w:rPr>
      </w:pPr>
      <w:r w:rsidRPr="00C116CE">
        <w:rPr>
          <w:sz w:val="26"/>
          <w:szCs w:val="26"/>
        </w:rPr>
        <w:t>Дело</w:t>
      </w:r>
    </w:p>
    <w:p w:rsidR="00C116CE" w:rsidRPr="00C116CE" w:rsidRDefault="00C116CE" w:rsidP="00C116CE">
      <w:pPr>
        <w:pStyle w:val="20"/>
        <w:shd w:val="clear" w:color="auto" w:fill="auto"/>
        <w:spacing w:after="0" w:line="240" w:lineRule="auto"/>
        <w:ind w:leftChars="-1" w:left="-2" w:firstLine="2"/>
        <w:rPr>
          <w:sz w:val="26"/>
          <w:szCs w:val="26"/>
          <w:lang w:val="ru-RU"/>
        </w:rPr>
      </w:pPr>
    </w:p>
    <w:p w:rsidR="00C116CE" w:rsidRDefault="0001242D" w:rsidP="00C116CE">
      <w:pPr>
        <w:pStyle w:val="10"/>
        <w:keepNext/>
        <w:keepLines/>
        <w:shd w:val="clear" w:color="auto" w:fill="auto"/>
        <w:spacing w:before="0" w:line="240" w:lineRule="auto"/>
        <w:ind w:leftChars="-1" w:left="-2" w:firstLine="2"/>
        <w:rPr>
          <w:sz w:val="26"/>
          <w:szCs w:val="26"/>
          <w:lang w:val="ru-RU"/>
        </w:rPr>
      </w:pPr>
      <w:bookmarkStart w:id="0" w:name="bookmark0"/>
      <w:r w:rsidRPr="00C116CE">
        <w:rPr>
          <w:sz w:val="26"/>
          <w:szCs w:val="26"/>
        </w:rPr>
        <w:t>РЕШЕНИЕ</w:t>
      </w:r>
    </w:p>
    <w:p w:rsidR="00AD5956" w:rsidRDefault="0001242D" w:rsidP="00C116CE">
      <w:pPr>
        <w:pStyle w:val="10"/>
        <w:keepNext/>
        <w:keepLines/>
        <w:shd w:val="clear" w:color="auto" w:fill="auto"/>
        <w:spacing w:before="0" w:line="240" w:lineRule="auto"/>
        <w:ind w:leftChars="-1" w:left="-2" w:firstLine="2"/>
        <w:rPr>
          <w:sz w:val="26"/>
          <w:szCs w:val="26"/>
          <w:lang w:val="ru-RU"/>
        </w:rPr>
      </w:pPr>
      <w:r w:rsidRPr="00C116CE">
        <w:rPr>
          <w:sz w:val="26"/>
          <w:szCs w:val="26"/>
        </w:rPr>
        <w:t>Именем Российской Федерации</w:t>
      </w:r>
      <w:bookmarkEnd w:id="0"/>
    </w:p>
    <w:p w:rsidR="00C116CE" w:rsidRPr="00C116CE" w:rsidRDefault="00C116CE" w:rsidP="00C116CE">
      <w:pPr>
        <w:pStyle w:val="10"/>
        <w:keepNext/>
        <w:keepLines/>
        <w:shd w:val="clear" w:color="auto" w:fill="auto"/>
        <w:spacing w:before="0" w:line="240" w:lineRule="auto"/>
        <w:ind w:leftChars="-1" w:left="-2" w:firstLine="2"/>
        <w:rPr>
          <w:sz w:val="26"/>
          <w:szCs w:val="26"/>
          <w:lang w:val="ru-RU"/>
        </w:rPr>
      </w:pPr>
    </w:p>
    <w:p w:rsidR="00AD5956" w:rsidRDefault="0001242D" w:rsidP="00C116CE">
      <w:pPr>
        <w:pStyle w:val="4"/>
        <w:shd w:val="clear" w:color="auto" w:fill="auto"/>
        <w:tabs>
          <w:tab w:val="left" w:pos="5768"/>
        </w:tabs>
        <w:spacing w:line="240" w:lineRule="auto"/>
        <w:ind w:leftChars="-1" w:left="-2" w:firstLine="2"/>
        <w:rPr>
          <w:sz w:val="26"/>
          <w:szCs w:val="26"/>
          <w:lang w:val="ru-RU"/>
        </w:rPr>
      </w:pPr>
      <w:r w:rsidRPr="00C116CE">
        <w:rPr>
          <w:rStyle w:val="11"/>
          <w:sz w:val="26"/>
          <w:szCs w:val="26"/>
        </w:rPr>
        <w:t>г.</w:t>
      </w:r>
      <w:r w:rsidR="00C116CE">
        <w:rPr>
          <w:rStyle w:val="11"/>
          <w:sz w:val="26"/>
          <w:szCs w:val="26"/>
          <w:lang w:val="ru-RU"/>
        </w:rPr>
        <w:t xml:space="preserve"> </w:t>
      </w:r>
      <w:r w:rsidRPr="00C116CE">
        <w:rPr>
          <w:rStyle w:val="11"/>
          <w:sz w:val="26"/>
          <w:szCs w:val="26"/>
        </w:rPr>
        <w:t>Челябинск</w:t>
      </w:r>
      <w:r w:rsidRPr="00C116CE">
        <w:rPr>
          <w:sz w:val="26"/>
          <w:szCs w:val="26"/>
        </w:rPr>
        <w:tab/>
      </w:r>
      <w:r w:rsidR="00C116CE">
        <w:rPr>
          <w:sz w:val="26"/>
          <w:szCs w:val="26"/>
          <w:lang w:val="ru-RU"/>
        </w:rPr>
        <w:t xml:space="preserve">                       </w:t>
      </w:r>
      <w:r w:rsidRPr="00C116CE">
        <w:rPr>
          <w:sz w:val="26"/>
          <w:szCs w:val="26"/>
        </w:rPr>
        <w:t>13 июня 2017 года</w:t>
      </w:r>
    </w:p>
    <w:p w:rsidR="00C116CE" w:rsidRPr="00C116CE" w:rsidRDefault="00C116CE" w:rsidP="00C116CE">
      <w:pPr>
        <w:pStyle w:val="4"/>
        <w:shd w:val="clear" w:color="auto" w:fill="auto"/>
        <w:tabs>
          <w:tab w:val="left" w:pos="5768"/>
        </w:tabs>
        <w:spacing w:line="240" w:lineRule="auto"/>
        <w:ind w:leftChars="-1" w:left="-2" w:firstLine="2"/>
        <w:rPr>
          <w:sz w:val="26"/>
          <w:szCs w:val="26"/>
          <w:lang w:val="ru-RU"/>
        </w:rPr>
      </w:pP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sz w:val="26"/>
          <w:szCs w:val="26"/>
        </w:rPr>
        <w:t xml:space="preserve">Центральный районный суд г. Челябинска в составе: Председательствующего </w:t>
      </w:r>
      <w:r w:rsidR="00C116CE" w:rsidRPr="00C116CE">
        <w:rPr>
          <w:sz w:val="26"/>
          <w:szCs w:val="26"/>
        </w:rPr>
        <w:t>Ю</w:t>
      </w:r>
      <w:r w:rsidR="00C116CE">
        <w:rPr>
          <w:sz w:val="26"/>
          <w:szCs w:val="26"/>
          <w:lang w:val="ru-RU"/>
        </w:rPr>
        <w:t>.</w:t>
      </w:r>
      <w:r w:rsidR="00C116CE">
        <w:rPr>
          <w:sz w:val="26"/>
          <w:szCs w:val="26"/>
        </w:rPr>
        <w:t>В.А.</w:t>
      </w:r>
      <w:r w:rsidRPr="00C116CE">
        <w:rPr>
          <w:sz w:val="26"/>
          <w:szCs w:val="26"/>
        </w:rPr>
        <w:t xml:space="preserve">, при секретаре </w:t>
      </w:r>
      <w:r w:rsidR="00C116CE" w:rsidRPr="00C116CE">
        <w:rPr>
          <w:sz w:val="26"/>
          <w:szCs w:val="26"/>
        </w:rPr>
        <w:t>З</w:t>
      </w:r>
      <w:r w:rsidR="00C116CE">
        <w:rPr>
          <w:sz w:val="26"/>
          <w:szCs w:val="26"/>
          <w:lang w:val="ru-RU"/>
        </w:rPr>
        <w:t>.</w:t>
      </w:r>
      <w:r w:rsidR="00C116CE">
        <w:rPr>
          <w:sz w:val="26"/>
          <w:szCs w:val="26"/>
        </w:rPr>
        <w:t>Л.Ф.</w:t>
      </w:r>
      <w:r w:rsidRPr="00C116CE">
        <w:rPr>
          <w:sz w:val="26"/>
          <w:szCs w:val="26"/>
        </w:rPr>
        <w:t>,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sz w:val="26"/>
          <w:szCs w:val="26"/>
        </w:rPr>
        <w:t xml:space="preserve">с участием представителя ФКУ СИЗО - 3 ГУФСИН России по Челябинской области </w:t>
      </w:r>
      <w:r w:rsidR="00C116CE" w:rsidRPr="00C116CE">
        <w:rPr>
          <w:sz w:val="26"/>
          <w:szCs w:val="26"/>
        </w:rPr>
        <w:t>С</w:t>
      </w:r>
      <w:r w:rsidR="00C116CE">
        <w:rPr>
          <w:sz w:val="26"/>
          <w:szCs w:val="26"/>
          <w:lang w:val="ru-RU"/>
        </w:rPr>
        <w:t>.</w:t>
      </w:r>
      <w:r w:rsidR="00C116CE">
        <w:rPr>
          <w:sz w:val="26"/>
          <w:szCs w:val="26"/>
        </w:rPr>
        <w:t>Ю.В.</w:t>
      </w:r>
      <w:r w:rsidRPr="00C116CE">
        <w:rPr>
          <w:sz w:val="26"/>
          <w:szCs w:val="26"/>
        </w:rPr>
        <w:t xml:space="preserve">, представителя ГУФСИН России по Челябинской области </w:t>
      </w:r>
      <w:r w:rsidR="00C116CE" w:rsidRPr="00C116CE">
        <w:rPr>
          <w:sz w:val="26"/>
          <w:szCs w:val="26"/>
        </w:rPr>
        <w:t>К</w:t>
      </w:r>
      <w:r w:rsidR="00C116CE">
        <w:rPr>
          <w:sz w:val="26"/>
          <w:szCs w:val="26"/>
          <w:lang w:val="ru-RU"/>
        </w:rPr>
        <w:t>.</w:t>
      </w:r>
      <w:r w:rsidRPr="00C116CE">
        <w:rPr>
          <w:sz w:val="26"/>
          <w:szCs w:val="26"/>
        </w:rPr>
        <w:t>Н.А.</w:t>
      </w:r>
      <w:r w:rsidRPr="00C116CE">
        <w:rPr>
          <w:sz w:val="26"/>
          <w:szCs w:val="26"/>
        </w:rPr>
        <w:t>,</w:t>
      </w:r>
    </w:p>
    <w:p w:rsidR="00AD5956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  <w:lang w:val="ru-RU"/>
        </w:rPr>
      </w:pPr>
      <w:r w:rsidRPr="00C116CE">
        <w:rPr>
          <w:sz w:val="26"/>
          <w:szCs w:val="26"/>
        </w:rPr>
        <w:t>рассмотрев</w:t>
      </w:r>
      <w:r w:rsidRPr="00C116CE">
        <w:rPr>
          <w:rStyle w:val="11"/>
          <w:sz w:val="26"/>
          <w:szCs w:val="26"/>
        </w:rPr>
        <w:t xml:space="preserve"> в</w:t>
      </w:r>
      <w:r w:rsidRPr="00C116CE">
        <w:rPr>
          <w:sz w:val="26"/>
          <w:szCs w:val="26"/>
        </w:rPr>
        <w:t xml:space="preserve"> открытом судебном заседании гражданское дело по иску Н</w:t>
      </w:r>
      <w:r w:rsidR="00C116CE">
        <w:rPr>
          <w:sz w:val="26"/>
          <w:szCs w:val="26"/>
          <w:lang w:val="ru-RU"/>
        </w:rPr>
        <w:t>.</w:t>
      </w:r>
      <w:r w:rsidRPr="00C116CE">
        <w:rPr>
          <w:sz w:val="26"/>
          <w:szCs w:val="26"/>
        </w:rPr>
        <w:t>Д</w:t>
      </w:r>
      <w:r w:rsidR="00C116CE">
        <w:rPr>
          <w:sz w:val="26"/>
          <w:szCs w:val="26"/>
          <w:lang w:val="ru-RU"/>
        </w:rPr>
        <w:t>.</w:t>
      </w:r>
      <w:r w:rsidRPr="00C116CE">
        <w:rPr>
          <w:sz w:val="26"/>
          <w:szCs w:val="26"/>
        </w:rPr>
        <w:t>О</w:t>
      </w:r>
      <w:r w:rsidR="00C116CE">
        <w:rPr>
          <w:sz w:val="26"/>
          <w:szCs w:val="26"/>
          <w:lang w:val="ru-RU"/>
        </w:rPr>
        <w:t xml:space="preserve">. </w:t>
      </w:r>
      <w:r w:rsidRPr="00C116CE">
        <w:rPr>
          <w:sz w:val="26"/>
          <w:szCs w:val="26"/>
        </w:rPr>
        <w:t xml:space="preserve">к </w:t>
      </w:r>
      <w:r w:rsidRPr="00C116CE">
        <w:rPr>
          <w:rStyle w:val="11"/>
          <w:sz w:val="26"/>
          <w:szCs w:val="26"/>
        </w:rPr>
        <w:t>Ми</w:t>
      </w:r>
      <w:r w:rsidRPr="00C116CE">
        <w:rPr>
          <w:rStyle w:val="11"/>
          <w:sz w:val="26"/>
          <w:szCs w:val="26"/>
        </w:rPr>
        <w:t>нистерству</w:t>
      </w:r>
      <w:r w:rsidRPr="00C116CE">
        <w:rPr>
          <w:sz w:val="26"/>
          <w:szCs w:val="26"/>
        </w:rPr>
        <w:t xml:space="preserve"> финансов РФ в лице Управления Федерального казначейства по Челябинской области, ФКУ СИЗО 3 ГУФСИН России по Челябинской области, Федеральной службе исполнения наказания России о </w:t>
      </w:r>
      <w:r w:rsidRPr="00C116CE">
        <w:rPr>
          <w:rStyle w:val="11"/>
          <w:sz w:val="26"/>
          <w:szCs w:val="26"/>
        </w:rPr>
        <w:t>компенсации</w:t>
      </w:r>
      <w:r w:rsidRPr="00C116CE">
        <w:rPr>
          <w:sz w:val="26"/>
          <w:szCs w:val="26"/>
        </w:rPr>
        <w:t xml:space="preserve"> морального вреда,</w:t>
      </w:r>
    </w:p>
    <w:p w:rsidR="00C116CE" w:rsidRPr="00C116CE" w:rsidRDefault="00C116CE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  <w:lang w:val="ru-RU"/>
        </w:rPr>
      </w:pPr>
    </w:p>
    <w:p w:rsidR="00AD5956" w:rsidRDefault="0001242D" w:rsidP="00C116CE">
      <w:pPr>
        <w:pStyle w:val="4"/>
        <w:shd w:val="clear" w:color="auto" w:fill="auto"/>
        <w:spacing w:line="240" w:lineRule="auto"/>
        <w:ind w:leftChars="-1" w:left="-2" w:firstLine="2"/>
        <w:jc w:val="center"/>
        <w:rPr>
          <w:sz w:val="26"/>
          <w:szCs w:val="26"/>
          <w:lang w:val="ru-RU"/>
        </w:rPr>
      </w:pPr>
      <w:r w:rsidRPr="00C116CE">
        <w:rPr>
          <w:sz w:val="26"/>
          <w:szCs w:val="26"/>
        </w:rPr>
        <w:t>УСТАНОВИЛ:</w:t>
      </w:r>
    </w:p>
    <w:p w:rsidR="00C116CE" w:rsidRPr="00C116CE" w:rsidRDefault="00C116CE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  <w:lang w:val="ru-RU"/>
        </w:rPr>
      </w:pP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sz w:val="26"/>
          <w:szCs w:val="26"/>
        </w:rPr>
        <w:t>Н</w:t>
      </w:r>
      <w:r w:rsidR="00C116CE">
        <w:rPr>
          <w:sz w:val="26"/>
          <w:szCs w:val="26"/>
          <w:lang w:val="ru-RU"/>
        </w:rPr>
        <w:t>.</w:t>
      </w:r>
      <w:r w:rsidRPr="00C116CE">
        <w:rPr>
          <w:sz w:val="26"/>
          <w:szCs w:val="26"/>
        </w:rPr>
        <w:t>Д.О. обратился в с</w:t>
      </w:r>
      <w:r w:rsidRPr="00C116CE">
        <w:rPr>
          <w:sz w:val="26"/>
          <w:szCs w:val="26"/>
        </w:rPr>
        <w:t xml:space="preserve">уд с иском к Министерству финансов РФ в лице Управления Федерального казначейства по Челябинской области, ФКУ СИЗО-З ГУФСИН России по Челябинской области, Федеральной службе исполнения наказания России о компенсации морального вреда в размере 1000 </w:t>
      </w:r>
      <w:r w:rsidR="00C116CE">
        <w:rPr>
          <w:sz w:val="26"/>
          <w:szCs w:val="26"/>
          <w:lang w:val="ru-RU"/>
        </w:rPr>
        <w:t>000</w:t>
      </w:r>
      <w:r w:rsidRPr="00C116CE">
        <w:rPr>
          <w:sz w:val="26"/>
          <w:szCs w:val="26"/>
        </w:rPr>
        <w:t xml:space="preserve"> рубл</w:t>
      </w:r>
      <w:r w:rsidRPr="00C116CE">
        <w:rPr>
          <w:sz w:val="26"/>
          <w:szCs w:val="26"/>
        </w:rPr>
        <w:t>ей.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sz w:val="26"/>
          <w:szCs w:val="26"/>
        </w:rPr>
        <w:t>В обоснование иска указал, что в период с 05 октября 2001 года по 07 мая 2015 года содержался в ФКУ</w:t>
      </w:r>
      <w:r w:rsidRPr="00C116CE">
        <w:rPr>
          <w:rStyle w:val="11"/>
          <w:sz w:val="26"/>
          <w:szCs w:val="26"/>
        </w:rPr>
        <w:t xml:space="preserve"> СИЗО</w:t>
      </w:r>
      <w:r w:rsidRPr="00C116CE">
        <w:rPr>
          <w:sz w:val="26"/>
          <w:szCs w:val="26"/>
        </w:rPr>
        <w:t xml:space="preserve">-З ГУФСИН по Челябинской области. За время содержания его под стражей систематически </w:t>
      </w:r>
      <w:r w:rsidRPr="00C116CE">
        <w:rPr>
          <w:rStyle w:val="11"/>
          <w:sz w:val="26"/>
          <w:szCs w:val="26"/>
        </w:rPr>
        <w:t>нарушались</w:t>
      </w:r>
      <w:r w:rsidRPr="00C116CE">
        <w:rPr>
          <w:sz w:val="26"/>
          <w:szCs w:val="26"/>
        </w:rPr>
        <w:t xml:space="preserve"> его права, в камерах отсутствовала горячая вода, сис</w:t>
      </w:r>
      <w:r w:rsidRPr="00C116CE">
        <w:rPr>
          <w:sz w:val="26"/>
          <w:szCs w:val="26"/>
        </w:rPr>
        <w:t>тема вентиляции, окно камеры не пропускало свет, элементарные нормы гигиены, спальные места не оборудованы. В связи с тем, что в камере были</w:t>
      </w:r>
      <w:r w:rsidRPr="00C116CE">
        <w:rPr>
          <w:rStyle w:val="11"/>
          <w:sz w:val="26"/>
          <w:szCs w:val="26"/>
        </w:rPr>
        <w:t xml:space="preserve"> крысы и</w:t>
      </w:r>
      <w:r w:rsidRPr="00C116CE">
        <w:rPr>
          <w:sz w:val="26"/>
          <w:szCs w:val="26"/>
        </w:rPr>
        <w:t xml:space="preserve"> насекомые, он был лишен возможности высыпаться по ночам. Он был вынужден содержаться в</w:t>
      </w:r>
      <w:r w:rsidRPr="00C116CE">
        <w:rPr>
          <w:rStyle w:val="11"/>
          <w:sz w:val="26"/>
          <w:szCs w:val="26"/>
        </w:rPr>
        <w:t xml:space="preserve"> стесненных</w:t>
      </w:r>
      <w:r w:rsidRPr="00C116CE">
        <w:rPr>
          <w:sz w:val="26"/>
          <w:szCs w:val="26"/>
        </w:rPr>
        <w:t xml:space="preserve"> условиях </w:t>
      </w:r>
      <w:r w:rsidRPr="00C116CE">
        <w:rPr>
          <w:sz w:val="26"/>
          <w:szCs w:val="26"/>
        </w:rPr>
        <w:t xml:space="preserve">и духоте, что причиняло ему нравственные страдания и вызывало чувство </w:t>
      </w:r>
      <w:r w:rsidRPr="00C116CE">
        <w:rPr>
          <w:rStyle w:val="11"/>
          <w:sz w:val="26"/>
          <w:szCs w:val="26"/>
        </w:rPr>
        <w:t>неполноценности.</w:t>
      </w:r>
      <w:r w:rsidRPr="00C116CE">
        <w:rPr>
          <w:sz w:val="26"/>
          <w:szCs w:val="26"/>
        </w:rPr>
        <w:t xml:space="preserve"> Он испытывал чувство подавленности, тревоги и беспокойства, унижение и </w:t>
      </w:r>
      <w:r w:rsidRPr="00C116CE">
        <w:rPr>
          <w:rStyle w:val="11"/>
          <w:sz w:val="26"/>
          <w:szCs w:val="26"/>
        </w:rPr>
        <w:t>недосыпание,</w:t>
      </w:r>
      <w:r w:rsidRPr="00C116CE">
        <w:rPr>
          <w:sz w:val="26"/>
          <w:szCs w:val="26"/>
        </w:rPr>
        <w:t xml:space="preserve"> чувствовал моральный и нравственный упадок. С учетом принципа разумности и </w:t>
      </w:r>
      <w:r w:rsidRPr="00C116CE">
        <w:rPr>
          <w:rStyle w:val="11"/>
          <w:sz w:val="26"/>
          <w:szCs w:val="26"/>
        </w:rPr>
        <w:t>справедлив</w:t>
      </w:r>
      <w:r w:rsidRPr="00C116CE">
        <w:rPr>
          <w:rStyle w:val="11"/>
          <w:sz w:val="26"/>
          <w:szCs w:val="26"/>
        </w:rPr>
        <w:t>ости</w:t>
      </w:r>
      <w:r w:rsidRPr="00C116CE">
        <w:rPr>
          <w:sz w:val="26"/>
          <w:szCs w:val="26"/>
        </w:rPr>
        <w:t xml:space="preserve"> оценивает причиненный ему моральный вред в сумме 1000 000 рублей.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sz w:val="26"/>
          <w:szCs w:val="26"/>
        </w:rPr>
        <w:t>Истец Н</w:t>
      </w:r>
      <w:r w:rsidR="00C116CE">
        <w:rPr>
          <w:sz w:val="26"/>
          <w:szCs w:val="26"/>
          <w:lang w:val="ru-RU"/>
        </w:rPr>
        <w:t>.</w:t>
      </w:r>
      <w:r w:rsidRPr="00C116CE">
        <w:rPr>
          <w:sz w:val="26"/>
          <w:szCs w:val="26"/>
        </w:rPr>
        <w:t xml:space="preserve">Д.О. в судебном заседании участия не принимал, находится в местах лишения </w:t>
      </w:r>
      <w:r w:rsidRPr="00C116CE">
        <w:rPr>
          <w:rStyle w:val="11"/>
          <w:sz w:val="26"/>
          <w:szCs w:val="26"/>
        </w:rPr>
        <w:t>свободы, о</w:t>
      </w:r>
      <w:r w:rsidRPr="00C116CE">
        <w:rPr>
          <w:sz w:val="26"/>
          <w:szCs w:val="26"/>
        </w:rPr>
        <w:t xml:space="preserve"> дате и времени судебного заседания извещен надлежащим образом, ему была предоставлена </w:t>
      </w:r>
      <w:r w:rsidRPr="00C116CE">
        <w:rPr>
          <w:rStyle w:val="11"/>
          <w:sz w:val="26"/>
          <w:szCs w:val="26"/>
        </w:rPr>
        <w:t>возможность</w:t>
      </w:r>
      <w:r w:rsidRPr="00C116CE">
        <w:rPr>
          <w:sz w:val="26"/>
          <w:szCs w:val="26"/>
        </w:rPr>
        <w:t xml:space="preserve"> дачи письменных пояснений, а также право на доведение своей позиции до суда через представителя.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sz w:val="26"/>
          <w:szCs w:val="26"/>
        </w:rPr>
        <w:t xml:space="preserve">Представитель ответчика Министерства финансов Российской Федерации в лице Управления </w:t>
      </w:r>
      <w:r w:rsidRPr="00C116CE">
        <w:rPr>
          <w:rStyle w:val="11"/>
          <w:sz w:val="26"/>
          <w:szCs w:val="26"/>
        </w:rPr>
        <w:t>Федерального</w:t>
      </w:r>
      <w:r w:rsidRPr="00C116CE">
        <w:rPr>
          <w:sz w:val="26"/>
          <w:szCs w:val="26"/>
        </w:rPr>
        <w:t xml:space="preserve"> казначейства по Челябинской области в судебное за</w:t>
      </w:r>
      <w:r w:rsidRPr="00C116CE">
        <w:rPr>
          <w:sz w:val="26"/>
          <w:szCs w:val="26"/>
        </w:rPr>
        <w:t xml:space="preserve">седание не явился, о времени и месте </w:t>
      </w:r>
      <w:r w:rsidRPr="00C116CE">
        <w:rPr>
          <w:rStyle w:val="11"/>
          <w:sz w:val="26"/>
          <w:szCs w:val="26"/>
        </w:rPr>
        <w:t>судебного</w:t>
      </w:r>
      <w:r w:rsidRPr="00C116CE">
        <w:rPr>
          <w:sz w:val="26"/>
          <w:szCs w:val="26"/>
        </w:rPr>
        <w:t xml:space="preserve"> заседания извещен надлежащим образом, направил </w:t>
      </w:r>
      <w:r w:rsidR="00FB4FBC" w:rsidRPr="00C116CE">
        <w:rPr>
          <w:sz w:val="26"/>
          <w:szCs w:val="26"/>
        </w:rPr>
        <w:t>отзыв,</w:t>
      </w:r>
      <w:r w:rsidRPr="00C116CE">
        <w:rPr>
          <w:sz w:val="26"/>
          <w:szCs w:val="26"/>
        </w:rPr>
        <w:t xml:space="preserve"> в котором указал, что является ненадлежащим ответчиком.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sz w:val="26"/>
          <w:szCs w:val="26"/>
        </w:rPr>
        <w:t xml:space="preserve">Представители ответчиков - СИЗО - 3 ГУФСИН России по Челябинской области, ГУФСИН России </w:t>
      </w:r>
      <w:r w:rsidRPr="00C116CE">
        <w:rPr>
          <w:rStyle w:val="11"/>
          <w:sz w:val="26"/>
          <w:szCs w:val="26"/>
        </w:rPr>
        <w:t>по Челябинск</w:t>
      </w:r>
      <w:r w:rsidRPr="00C116CE">
        <w:rPr>
          <w:rStyle w:val="11"/>
          <w:sz w:val="26"/>
          <w:szCs w:val="26"/>
        </w:rPr>
        <w:t>ой</w:t>
      </w:r>
      <w:r w:rsidRPr="00C116CE">
        <w:rPr>
          <w:sz w:val="26"/>
          <w:szCs w:val="26"/>
        </w:rPr>
        <w:t xml:space="preserve"> области в судебном заседании исковые требования истца не признали, просили в </w:t>
      </w:r>
      <w:r w:rsidRPr="00C116CE">
        <w:rPr>
          <w:rStyle w:val="11"/>
          <w:sz w:val="26"/>
          <w:szCs w:val="26"/>
        </w:rPr>
        <w:t>удовлетворении</w:t>
      </w:r>
      <w:r w:rsidRPr="00C116CE">
        <w:rPr>
          <w:sz w:val="26"/>
          <w:szCs w:val="26"/>
        </w:rPr>
        <w:t xml:space="preserve"> иска отказать, поскольку истцом не доказан факт противоправных действий в указанный </w:t>
      </w:r>
      <w:r w:rsidRPr="00C116CE">
        <w:rPr>
          <w:rStyle w:val="11"/>
          <w:sz w:val="26"/>
          <w:szCs w:val="26"/>
        </w:rPr>
        <w:t>период содержания</w:t>
      </w:r>
      <w:r w:rsidRPr="00C116CE">
        <w:rPr>
          <w:sz w:val="26"/>
          <w:szCs w:val="26"/>
        </w:rPr>
        <w:t xml:space="preserve"> </w:t>
      </w:r>
      <w:r w:rsidRPr="00C116CE">
        <w:rPr>
          <w:sz w:val="26"/>
          <w:szCs w:val="26"/>
        </w:rPr>
        <w:lastRenderedPageBreak/>
        <w:t>в СИЗО, не представлено доказательств причинения физических</w:t>
      </w:r>
      <w:r w:rsidRPr="00C116CE">
        <w:rPr>
          <w:sz w:val="26"/>
          <w:szCs w:val="26"/>
        </w:rPr>
        <w:t xml:space="preserve"> и нравственных страданий.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sz w:val="26"/>
          <w:szCs w:val="26"/>
        </w:rPr>
        <w:t>З</w:t>
      </w:r>
      <w:r w:rsidR="00C116CE">
        <w:rPr>
          <w:sz w:val="26"/>
          <w:szCs w:val="26"/>
          <w:lang w:val="ru-RU"/>
        </w:rPr>
        <w:t>а</w:t>
      </w:r>
      <w:r w:rsidRPr="00C116CE">
        <w:rPr>
          <w:sz w:val="26"/>
          <w:szCs w:val="26"/>
        </w:rPr>
        <w:t>слушав представителей ответчиков, исследовав материалы дела, суд приходит к выводу об отказе в</w:t>
      </w:r>
      <w:r w:rsidRPr="00C116CE">
        <w:rPr>
          <w:rStyle w:val="11"/>
          <w:sz w:val="26"/>
          <w:szCs w:val="26"/>
        </w:rPr>
        <w:t xml:space="preserve"> удовлетворении</w:t>
      </w:r>
      <w:r w:rsidRPr="00C116CE">
        <w:rPr>
          <w:sz w:val="26"/>
          <w:szCs w:val="26"/>
        </w:rPr>
        <w:t xml:space="preserve"> исковых требований по следующим основаниям.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11"/>
          <w:sz w:val="26"/>
          <w:szCs w:val="26"/>
        </w:rPr>
        <w:t>Согласно</w:t>
      </w:r>
      <w:r w:rsidRPr="00C116CE">
        <w:rPr>
          <w:sz w:val="26"/>
          <w:szCs w:val="26"/>
        </w:rPr>
        <w:t xml:space="preserve"> ст. 1069 Гражданского кодекса РФ (далее ГК РФ) вред, причиненный гражданину или </w:t>
      </w:r>
      <w:r w:rsidRPr="00C116CE">
        <w:rPr>
          <w:rStyle w:val="11"/>
          <w:sz w:val="26"/>
          <w:szCs w:val="26"/>
        </w:rPr>
        <w:t>юридическому</w:t>
      </w:r>
      <w:r w:rsidRPr="00C116CE">
        <w:rPr>
          <w:sz w:val="26"/>
          <w:szCs w:val="26"/>
        </w:rPr>
        <w:t xml:space="preserve"> лицу в результате незаконных действий (бездействия) государственных органов, органов </w:t>
      </w:r>
      <w:r w:rsidRPr="00C116CE">
        <w:rPr>
          <w:rStyle w:val="11"/>
          <w:sz w:val="26"/>
          <w:szCs w:val="26"/>
        </w:rPr>
        <w:t>местного</w:t>
      </w:r>
      <w:r w:rsidRPr="00C116CE">
        <w:rPr>
          <w:sz w:val="26"/>
          <w:szCs w:val="26"/>
        </w:rPr>
        <w:t xml:space="preserve"> самоуправления либо должностных лиц этих органов, в том числе в резу</w:t>
      </w:r>
      <w:r w:rsidRPr="00C116CE">
        <w:rPr>
          <w:sz w:val="26"/>
          <w:szCs w:val="26"/>
        </w:rPr>
        <w:t xml:space="preserve">льтате издания не </w:t>
      </w:r>
      <w:r w:rsidR="00C116CE">
        <w:rPr>
          <w:sz w:val="26"/>
          <w:szCs w:val="26"/>
          <w:lang w:val="ru-RU"/>
        </w:rPr>
        <w:t>соответствующего</w:t>
      </w:r>
      <w:r w:rsidRPr="00C116CE">
        <w:rPr>
          <w:sz w:val="26"/>
          <w:szCs w:val="26"/>
        </w:rPr>
        <w:t xml:space="preserve"> закону или иному правовому акту акта государственного органа или органа местного </w:t>
      </w:r>
      <w:r w:rsidRPr="00C116CE">
        <w:rPr>
          <w:rStyle w:val="11"/>
          <w:sz w:val="26"/>
          <w:szCs w:val="26"/>
        </w:rPr>
        <w:t>самоуправления,</w:t>
      </w:r>
      <w:r w:rsidRPr="00C116CE">
        <w:rPr>
          <w:sz w:val="26"/>
          <w:szCs w:val="26"/>
        </w:rPr>
        <w:t xml:space="preserve"> подлежит возмещению. Вред возмещается за счет соответственно казны Российской </w:t>
      </w:r>
      <w:r w:rsidRPr="00C116CE">
        <w:rPr>
          <w:rStyle w:val="11"/>
          <w:sz w:val="26"/>
          <w:szCs w:val="26"/>
        </w:rPr>
        <w:t>Федерации, казны</w:t>
      </w:r>
      <w:r w:rsidRPr="00C116CE">
        <w:rPr>
          <w:sz w:val="26"/>
          <w:szCs w:val="26"/>
        </w:rPr>
        <w:t xml:space="preserve"> субъекта Российской Федераци</w:t>
      </w:r>
      <w:r w:rsidRPr="00C116CE">
        <w:rPr>
          <w:sz w:val="26"/>
          <w:szCs w:val="26"/>
        </w:rPr>
        <w:t>и или казны муниципального образования.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11"/>
          <w:sz w:val="26"/>
          <w:szCs w:val="26"/>
        </w:rPr>
        <w:t>В</w:t>
      </w:r>
      <w:r w:rsidRPr="00C116CE">
        <w:rPr>
          <w:sz w:val="26"/>
          <w:szCs w:val="26"/>
        </w:rPr>
        <w:t xml:space="preserve"> соответствии со ст. 23 Федерального закона от 15.07.1995 </w:t>
      </w:r>
      <w:r w:rsidR="00C116CE">
        <w:rPr>
          <w:sz w:val="26"/>
          <w:szCs w:val="26"/>
          <w:lang w:val="ru-RU"/>
        </w:rPr>
        <w:t>№</w:t>
      </w:r>
      <w:r w:rsidRPr="00C116CE">
        <w:rPr>
          <w:sz w:val="26"/>
          <w:szCs w:val="26"/>
        </w:rPr>
        <w:t xml:space="preserve"> </w:t>
      </w:r>
      <w:r w:rsidR="00C116CE">
        <w:rPr>
          <w:sz w:val="26"/>
          <w:szCs w:val="26"/>
          <w:lang w:val="ru-RU"/>
        </w:rPr>
        <w:t>103</w:t>
      </w:r>
      <w:r w:rsidRPr="00C116CE">
        <w:rPr>
          <w:sz w:val="26"/>
          <w:szCs w:val="26"/>
        </w:rPr>
        <w:t xml:space="preserve">-ФЗ "О содержании под стражей </w:t>
      </w:r>
      <w:r w:rsidRPr="00C116CE">
        <w:rPr>
          <w:rStyle w:val="11"/>
          <w:sz w:val="26"/>
          <w:szCs w:val="26"/>
        </w:rPr>
        <w:t>подозреваемых</w:t>
      </w:r>
      <w:r w:rsidRPr="00C116CE">
        <w:rPr>
          <w:sz w:val="26"/>
          <w:szCs w:val="26"/>
        </w:rPr>
        <w:t xml:space="preserve"> и обвиняемых в совершении преступлений" подозреваемым и обвиняемым создаются </w:t>
      </w:r>
      <w:r w:rsidRPr="00C116CE">
        <w:rPr>
          <w:rStyle w:val="11"/>
          <w:sz w:val="26"/>
          <w:szCs w:val="26"/>
        </w:rPr>
        <w:t>бытовые условия,</w:t>
      </w:r>
      <w:r w:rsidRPr="00C116CE">
        <w:rPr>
          <w:sz w:val="26"/>
          <w:szCs w:val="26"/>
        </w:rPr>
        <w:t xml:space="preserve"> отвечающие треб</w:t>
      </w:r>
      <w:r w:rsidRPr="00C116CE">
        <w:rPr>
          <w:sz w:val="26"/>
          <w:szCs w:val="26"/>
        </w:rPr>
        <w:t>ованиям гигиены, санитарии и пожарной безопасности. Подозреваемым и</w:t>
      </w:r>
      <w:r w:rsidRPr="00C116CE">
        <w:rPr>
          <w:rStyle w:val="11"/>
          <w:sz w:val="26"/>
          <w:szCs w:val="26"/>
        </w:rPr>
        <w:t xml:space="preserve"> обвиняемым</w:t>
      </w:r>
      <w:r w:rsidRPr="00C116CE">
        <w:rPr>
          <w:sz w:val="26"/>
          <w:szCs w:val="26"/>
        </w:rPr>
        <w:t xml:space="preserve"> предоставляется индивидуальное спальное место. Подозреваемым и обвиняемым бесплатно </w:t>
      </w:r>
      <w:r w:rsidRPr="00C116CE">
        <w:rPr>
          <w:rStyle w:val="11"/>
          <w:sz w:val="26"/>
          <w:szCs w:val="26"/>
        </w:rPr>
        <w:t>выдаются</w:t>
      </w:r>
      <w:r w:rsidRPr="00C116CE">
        <w:rPr>
          <w:sz w:val="26"/>
          <w:szCs w:val="26"/>
        </w:rPr>
        <w:t xml:space="preserve"> постельные принадлежности, посуда и столовые приборы, туалетная бумага, а также по и</w:t>
      </w:r>
      <w:r w:rsidRPr="00C116CE">
        <w:rPr>
          <w:sz w:val="26"/>
          <w:szCs w:val="26"/>
        </w:rPr>
        <w:t>х просьбе</w:t>
      </w:r>
      <w:r w:rsidR="00C116CE">
        <w:rPr>
          <w:sz w:val="26"/>
          <w:szCs w:val="26"/>
          <w:lang w:val="ru-RU"/>
        </w:rPr>
        <w:t xml:space="preserve"> в </w:t>
      </w:r>
      <w:r w:rsidRPr="00C116CE">
        <w:rPr>
          <w:rStyle w:val="11"/>
          <w:sz w:val="26"/>
          <w:szCs w:val="26"/>
        </w:rPr>
        <w:t>случае</w:t>
      </w:r>
      <w:r w:rsidRPr="00C116CE">
        <w:rPr>
          <w:sz w:val="26"/>
          <w:szCs w:val="26"/>
        </w:rPr>
        <w:t xml:space="preserve"> отсутствия на их лицевых счетах необходимых средств индивидуальные средства гигиены </w:t>
      </w:r>
      <w:r w:rsidRPr="00C116CE">
        <w:rPr>
          <w:rStyle w:val="11"/>
          <w:sz w:val="26"/>
          <w:szCs w:val="26"/>
        </w:rPr>
        <w:t xml:space="preserve">(как </w:t>
      </w:r>
      <w:r w:rsidRPr="00C116CE">
        <w:rPr>
          <w:rStyle w:val="11"/>
          <w:sz w:val="26"/>
          <w:szCs w:val="26"/>
        </w:rPr>
        <w:t>минимум мыло,</w:t>
      </w:r>
      <w:r w:rsidRPr="00C116CE">
        <w:rPr>
          <w:sz w:val="26"/>
          <w:szCs w:val="26"/>
        </w:rPr>
        <w:t xml:space="preserve"> зубная щетка, зубная паста (зубной порошок), одноразовая бритва (для мужчин), </w:t>
      </w:r>
      <w:r w:rsidRPr="00C116CE">
        <w:rPr>
          <w:rStyle w:val="11"/>
          <w:sz w:val="26"/>
          <w:szCs w:val="26"/>
        </w:rPr>
        <w:t>средства личной</w:t>
      </w:r>
      <w:r w:rsidRPr="00C116CE">
        <w:rPr>
          <w:sz w:val="26"/>
          <w:szCs w:val="26"/>
        </w:rPr>
        <w:t xml:space="preserve"> гигиены (для женщин). Норма санитарной </w:t>
      </w:r>
      <w:r w:rsidRPr="00C116CE">
        <w:rPr>
          <w:sz w:val="26"/>
          <w:szCs w:val="26"/>
        </w:rPr>
        <w:t xml:space="preserve">площади в камере на одного человека </w:t>
      </w:r>
      <w:r w:rsidRPr="00C116CE">
        <w:rPr>
          <w:rStyle w:val="11"/>
          <w:sz w:val="26"/>
          <w:szCs w:val="26"/>
        </w:rPr>
        <w:t>устанавливается в</w:t>
      </w:r>
      <w:r w:rsidRPr="00C116CE">
        <w:rPr>
          <w:sz w:val="26"/>
          <w:szCs w:val="26"/>
        </w:rPr>
        <w:t xml:space="preserve"> размере четырех квадратных метров.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Судом установлено</w:t>
      </w:r>
      <w:r w:rsidRPr="00C116CE">
        <w:rPr>
          <w:sz w:val="26"/>
          <w:szCs w:val="26"/>
        </w:rPr>
        <w:t xml:space="preserve"> и следует из материалов дела, что Н</w:t>
      </w:r>
      <w:r w:rsidR="00C116CE">
        <w:rPr>
          <w:sz w:val="26"/>
          <w:szCs w:val="26"/>
          <w:lang w:val="ru-RU"/>
        </w:rPr>
        <w:t>.</w:t>
      </w:r>
      <w:r w:rsidRPr="00C116CE">
        <w:rPr>
          <w:sz w:val="26"/>
          <w:szCs w:val="26"/>
        </w:rPr>
        <w:t>Д.О. находился в</w:t>
      </w:r>
      <w:r w:rsidRPr="00C116CE">
        <w:rPr>
          <w:rStyle w:val="21"/>
          <w:sz w:val="26"/>
          <w:szCs w:val="26"/>
        </w:rPr>
        <w:t xml:space="preserve"> ФКУ СИЗО-З ГУФСИН России по</w:t>
      </w:r>
      <w:r w:rsidRPr="00C116CE">
        <w:rPr>
          <w:sz w:val="26"/>
          <w:szCs w:val="26"/>
        </w:rPr>
        <w:t xml:space="preserve"> Челябинской области в следующие периоды: с 05.10.2001 года по 15.01 2002 года, 06.03</w:t>
      </w:r>
      <w:r w:rsidRPr="00C116CE">
        <w:rPr>
          <w:rStyle w:val="21"/>
          <w:sz w:val="26"/>
          <w:szCs w:val="26"/>
        </w:rPr>
        <w:t>.2002 года по 30.04</w:t>
      </w:r>
      <w:r w:rsidRPr="00C116CE">
        <w:rPr>
          <w:sz w:val="26"/>
          <w:szCs w:val="26"/>
        </w:rPr>
        <w:t>.2002 года, с 10.11.2008 года по 10.03.2009 года, с 08.07.2014 года по 28.08.2014 года, с</w:t>
      </w:r>
      <w:r w:rsidRPr="00C116CE">
        <w:rPr>
          <w:rStyle w:val="21"/>
          <w:sz w:val="26"/>
          <w:szCs w:val="26"/>
        </w:rPr>
        <w:t xml:space="preserve"> 04.10.2014 года</w:t>
      </w:r>
      <w:r w:rsidRPr="00C116CE">
        <w:rPr>
          <w:sz w:val="26"/>
          <w:szCs w:val="26"/>
        </w:rPr>
        <w:t xml:space="preserve"> по 14.11.2014 года, с 08.04.2015 года по 07.05</w:t>
      </w:r>
      <w:r w:rsidRPr="00C116CE">
        <w:rPr>
          <w:sz w:val="26"/>
          <w:szCs w:val="26"/>
        </w:rPr>
        <w:t>.2015 года, с 30.04.2017 года по 17.05.2017</w:t>
      </w:r>
      <w:r w:rsidRPr="00C116CE">
        <w:rPr>
          <w:rStyle w:val="21"/>
          <w:sz w:val="26"/>
          <w:szCs w:val="26"/>
        </w:rPr>
        <w:t xml:space="preserve"> года.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Согласно</w:t>
      </w:r>
      <w:r w:rsidRPr="00C116CE">
        <w:rPr>
          <w:sz w:val="26"/>
          <w:szCs w:val="26"/>
        </w:rPr>
        <w:t xml:space="preserve"> сведениям представленным представителем ФКУ СИЗО</w:t>
      </w:r>
      <w:r w:rsidRPr="00C116CE">
        <w:rPr>
          <w:rStyle w:val="21"/>
          <w:sz w:val="26"/>
          <w:szCs w:val="26"/>
        </w:rPr>
        <w:t>-З</w:t>
      </w:r>
      <w:r w:rsidRPr="00C116CE">
        <w:rPr>
          <w:sz w:val="26"/>
          <w:szCs w:val="26"/>
        </w:rPr>
        <w:t xml:space="preserve"> ГУФСИН России по Челябинской</w:t>
      </w:r>
      <w:r w:rsidRPr="00C116CE">
        <w:rPr>
          <w:rStyle w:val="21"/>
          <w:sz w:val="26"/>
          <w:szCs w:val="26"/>
        </w:rPr>
        <w:t xml:space="preserve"> области</w:t>
      </w:r>
      <w:r w:rsidRPr="00C116CE">
        <w:rPr>
          <w:sz w:val="26"/>
          <w:szCs w:val="26"/>
        </w:rPr>
        <w:t xml:space="preserve"> Н</w:t>
      </w:r>
      <w:r w:rsidR="00C116CE">
        <w:rPr>
          <w:sz w:val="26"/>
          <w:szCs w:val="26"/>
          <w:lang w:val="ru-RU"/>
        </w:rPr>
        <w:t>.</w:t>
      </w:r>
      <w:r w:rsidRPr="00C116CE">
        <w:rPr>
          <w:sz w:val="26"/>
          <w:szCs w:val="26"/>
        </w:rPr>
        <w:t>Д.О. содержался в период с 08.07.2014 г. по 07.05.2015 г. камере №</w:t>
      </w:r>
      <w:r w:rsidR="00C116CE">
        <w:rPr>
          <w:sz w:val="26"/>
          <w:szCs w:val="26"/>
          <w:lang w:val="ru-RU"/>
        </w:rPr>
        <w:t xml:space="preserve"> </w:t>
      </w:r>
      <w:r w:rsidRPr="00C116CE">
        <w:rPr>
          <w:sz w:val="26"/>
          <w:szCs w:val="26"/>
        </w:rPr>
        <w:t>65,</w:t>
      </w:r>
      <w:r w:rsidR="00C116CE">
        <w:rPr>
          <w:sz w:val="26"/>
          <w:szCs w:val="26"/>
          <w:lang w:val="ru-RU"/>
        </w:rPr>
        <w:t xml:space="preserve"> </w:t>
      </w:r>
      <w:r w:rsidRPr="00C116CE">
        <w:rPr>
          <w:sz w:val="26"/>
          <w:szCs w:val="26"/>
        </w:rPr>
        <w:t>14</w:t>
      </w:r>
      <w:r w:rsidRPr="00C116CE">
        <w:rPr>
          <w:rStyle w:val="21"/>
          <w:sz w:val="26"/>
          <w:szCs w:val="26"/>
        </w:rPr>
        <w:t>,</w:t>
      </w:r>
      <w:r w:rsidR="00C116CE">
        <w:rPr>
          <w:rStyle w:val="21"/>
          <w:sz w:val="26"/>
          <w:szCs w:val="26"/>
          <w:lang w:val="ru-RU"/>
        </w:rPr>
        <w:t xml:space="preserve"> </w:t>
      </w:r>
      <w:r w:rsidRPr="00C116CE">
        <w:rPr>
          <w:rStyle w:val="21"/>
          <w:sz w:val="26"/>
          <w:szCs w:val="26"/>
        </w:rPr>
        <w:t>95,</w:t>
      </w:r>
      <w:r w:rsidR="00C116CE">
        <w:rPr>
          <w:rStyle w:val="21"/>
          <w:sz w:val="26"/>
          <w:szCs w:val="26"/>
          <w:lang w:val="ru-RU"/>
        </w:rPr>
        <w:t xml:space="preserve"> </w:t>
      </w:r>
      <w:r w:rsidRPr="00C116CE">
        <w:rPr>
          <w:rStyle w:val="21"/>
          <w:sz w:val="26"/>
          <w:szCs w:val="26"/>
        </w:rPr>
        <w:t>23 режимного</w:t>
      </w:r>
      <w:r w:rsidRPr="00C116CE">
        <w:rPr>
          <w:sz w:val="26"/>
          <w:szCs w:val="26"/>
        </w:rPr>
        <w:t xml:space="preserve"> учреждения.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С</w:t>
      </w:r>
      <w:r w:rsidRPr="00C116CE">
        <w:rPr>
          <w:rStyle w:val="21"/>
          <w:sz w:val="26"/>
          <w:szCs w:val="26"/>
        </w:rPr>
        <w:t>огласно требованиям</w:t>
      </w:r>
      <w:r w:rsidRPr="00C116CE">
        <w:rPr>
          <w:sz w:val="26"/>
          <w:szCs w:val="26"/>
        </w:rPr>
        <w:t xml:space="preserve"> приказа МВД РФ от 19.11.1996 года №</w:t>
      </w:r>
      <w:r w:rsidR="00C116CE">
        <w:rPr>
          <w:sz w:val="26"/>
          <w:szCs w:val="26"/>
          <w:lang w:val="ru-RU"/>
        </w:rPr>
        <w:t xml:space="preserve"> </w:t>
      </w:r>
      <w:r w:rsidRPr="00C116CE">
        <w:rPr>
          <w:sz w:val="26"/>
          <w:szCs w:val="26"/>
        </w:rPr>
        <w:t xml:space="preserve">615 «Об утверждении перечня </w:t>
      </w:r>
      <w:r w:rsidRPr="00C116CE">
        <w:rPr>
          <w:rStyle w:val="21"/>
          <w:sz w:val="26"/>
          <w:szCs w:val="26"/>
        </w:rPr>
        <w:t>документов, образующихся</w:t>
      </w:r>
      <w:r w:rsidRPr="00C116CE">
        <w:rPr>
          <w:sz w:val="26"/>
          <w:szCs w:val="26"/>
        </w:rPr>
        <w:t xml:space="preserve"> в деятельности ОВД и предприятий ОВД и сроках их хранения» срок хранения книг</w:t>
      </w:r>
      <w:r w:rsidRPr="00C116CE">
        <w:rPr>
          <w:rStyle w:val="21"/>
          <w:sz w:val="26"/>
          <w:szCs w:val="26"/>
        </w:rPr>
        <w:t xml:space="preserve"> «Количественной проверки</w:t>
      </w:r>
      <w:r w:rsidRPr="00C116CE">
        <w:rPr>
          <w:sz w:val="26"/>
          <w:szCs w:val="26"/>
        </w:rPr>
        <w:t xml:space="preserve"> лиц, содержащихся в СИЗО» составляет 5 лет.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К</w:t>
      </w:r>
      <w:r w:rsidRPr="00C116CE">
        <w:rPr>
          <w:rStyle w:val="21"/>
          <w:sz w:val="26"/>
          <w:szCs w:val="26"/>
        </w:rPr>
        <w:t>амера №</w:t>
      </w:r>
      <w:r w:rsidRPr="00C116CE">
        <w:rPr>
          <w:sz w:val="26"/>
          <w:szCs w:val="26"/>
        </w:rPr>
        <w:t xml:space="preserve"> 14</w:t>
      </w:r>
      <w:r w:rsidRPr="00C116CE">
        <w:rPr>
          <w:rStyle w:val="21"/>
          <w:sz w:val="26"/>
          <w:szCs w:val="26"/>
        </w:rPr>
        <w:t xml:space="preserve"> имеет</w:t>
      </w:r>
      <w:r w:rsidRPr="00C116CE">
        <w:rPr>
          <w:sz w:val="26"/>
          <w:szCs w:val="26"/>
        </w:rPr>
        <w:t xml:space="preserve"> 6 спальных мест, общая площадь 24,6 кв. м., ка</w:t>
      </w:r>
      <w:r w:rsidRPr="00C116CE">
        <w:rPr>
          <w:sz w:val="26"/>
          <w:szCs w:val="26"/>
        </w:rPr>
        <w:t>мера №</w:t>
      </w:r>
      <w:r w:rsidR="00C116CE">
        <w:rPr>
          <w:sz w:val="26"/>
          <w:szCs w:val="26"/>
          <w:lang w:val="ru-RU"/>
        </w:rPr>
        <w:t xml:space="preserve"> </w:t>
      </w:r>
      <w:r w:rsidRPr="00C116CE">
        <w:rPr>
          <w:sz w:val="26"/>
          <w:szCs w:val="26"/>
        </w:rPr>
        <w:t>23 имеет 4 спальных места,</w:t>
      </w:r>
      <w:r w:rsidRPr="00C116CE">
        <w:rPr>
          <w:rStyle w:val="21"/>
          <w:sz w:val="26"/>
          <w:szCs w:val="26"/>
        </w:rPr>
        <w:t xml:space="preserve"> общая площадь</w:t>
      </w:r>
      <w:r w:rsidRPr="00C116CE">
        <w:rPr>
          <w:sz w:val="26"/>
          <w:szCs w:val="26"/>
        </w:rPr>
        <w:t xml:space="preserve"> составляет 16,2 кв.м., камера №</w:t>
      </w:r>
      <w:r w:rsidR="00C116CE">
        <w:rPr>
          <w:sz w:val="26"/>
          <w:szCs w:val="26"/>
          <w:lang w:val="ru-RU"/>
        </w:rPr>
        <w:t xml:space="preserve"> </w:t>
      </w:r>
      <w:r w:rsidRPr="00C116CE">
        <w:rPr>
          <w:sz w:val="26"/>
          <w:szCs w:val="26"/>
        </w:rPr>
        <w:t>65 имеет 4 спальных места, общая площадь составляет 15,8</w:t>
      </w:r>
      <w:r w:rsidRPr="00C116CE">
        <w:rPr>
          <w:rStyle w:val="21"/>
          <w:sz w:val="26"/>
          <w:szCs w:val="26"/>
        </w:rPr>
        <w:t xml:space="preserve"> кв.м.,</w:t>
      </w:r>
      <w:r w:rsidRPr="00C116CE">
        <w:rPr>
          <w:sz w:val="26"/>
          <w:szCs w:val="26"/>
        </w:rPr>
        <w:t xml:space="preserve"> камера №</w:t>
      </w:r>
      <w:r w:rsidR="00C116CE">
        <w:rPr>
          <w:sz w:val="26"/>
          <w:szCs w:val="26"/>
          <w:lang w:val="ru-RU"/>
        </w:rPr>
        <w:t xml:space="preserve"> </w:t>
      </w:r>
      <w:r w:rsidRPr="00C116CE">
        <w:rPr>
          <w:sz w:val="26"/>
          <w:szCs w:val="26"/>
        </w:rPr>
        <w:t>95 имеет 6 спальных мест, общая площадь 20,</w:t>
      </w:r>
      <w:r w:rsidRPr="00C116CE">
        <w:rPr>
          <w:sz w:val="26"/>
          <w:szCs w:val="26"/>
        </w:rPr>
        <w:t>9 кв.м.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Данные</w:t>
      </w:r>
      <w:r w:rsidRPr="00C116CE">
        <w:rPr>
          <w:sz w:val="26"/>
          <w:szCs w:val="26"/>
        </w:rPr>
        <w:t xml:space="preserve"> камеры оснащена в соответствии с Приказом № 512 от 27.07.2006 года «Об утверждении </w:t>
      </w:r>
      <w:r w:rsidRPr="00C116CE">
        <w:rPr>
          <w:rStyle w:val="21"/>
          <w:sz w:val="26"/>
          <w:szCs w:val="26"/>
        </w:rPr>
        <w:t>номенклатуры, норм</w:t>
      </w:r>
      <w:r w:rsidRPr="00C116CE">
        <w:rPr>
          <w:sz w:val="26"/>
          <w:szCs w:val="26"/>
        </w:rPr>
        <w:t xml:space="preserve"> обеспечения и сроков эксплуатации мебели, инвентаря, оборудования и предметов хозяйственного</w:t>
      </w:r>
      <w:r w:rsidRPr="00C116CE">
        <w:rPr>
          <w:rStyle w:val="21"/>
          <w:sz w:val="26"/>
          <w:szCs w:val="26"/>
        </w:rPr>
        <w:t xml:space="preserve"> обихода</w:t>
      </w:r>
      <w:r w:rsidRPr="00C116CE">
        <w:rPr>
          <w:sz w:val="26"/>
          <w:szCs w:val="26"/>
        </w:rPr>
        <w:t xml:space="preserve"> для учреждений, исполняющих наказание </w:t>
      </w:r>
      <w:r w:rsidRPr="00C116CE">
        <w:rPr>
          <w:sz w:val="26"/>
          <w:szCs w:val="26"/>
        </w:rPr>
        <w:t>в виде лишения свободы</w:t>
      </w:r>
      <w:r w:rsidR="00C116CE">
        <w:rPr>
          <w:sz w:val="26"/>
          <w:szCs w:val="26"/>
          <w:lang w:val="ru-RU"/>
        </w:rPr>
        <w:t>,</w:t>
      </w:r>
      <w:r w:rsidRPr="00C116CE">
        <w:rPr>
          <w:sz w:val="26"/>
          <w:szCs w:val="26"/>
        </w:rPr>
        <w:t xml:space="preserve"> и следственных</w:t>
      </w:r>
      <w:r w:rsidRPr="00C116CE">
        <w:rPr>
          <w:rStyle w:val="21"/>
          <w:sz w:val="26"/>
          <w:szCs w:val="26"/>
        </w:rPr>
        <w:t xml:space="preserve"> изоляторов УИС».</w:t>
      </w:r>
      <w:r w:rsidRPr="00C116CE">
        <w:rPr>
          <w:sz w:val="26"/>
          <w:szCs w:val="26"/>
        </w:rPr>
        <w:t xml:space="preserve"> В камере установлены окна, находящиеся в исправном </w:t>
      </w:r>
      <w:r w:rsidRPr="00C116CE">
        <w:rPr>
          <w:sz w:val="26"/>
          <w:szCs w:val="26"/>
        </w:rPr>
        <w:lastRenderedPageBreak/>
        <w:t>состоянии, через которые</w:t>
      </w:r>
      <w:r w:rsidRPr="00C116CE">
        <w:rPr>
          <w:rStyle w:val="21"/>
          <w:sz w:val="26"/>
          <w:szCs w:val="26"/>
        </w:rPr>
        <w:t xml:space="preserve"> осуществляется</w:t>
      </w:r>
      <w:r w:rsidRPr="00C116CE">
        <w:rPr>
          <w:sz w:val="26"/>
          <w:szCs w:val="26"/>
        </w:rPr>
        <w:t xml:space="preserve"> естественная вентиляция. Камера оборудована индивидуальными нарами или кроватями:</w:t>
      </w:r>
      <w:r w:rsidRPr="00C116CE">
        <w:rPr>
          <w:rStyle w:val="21"/>
          <w:sz w:val="26"/>
          <w:szCs w:val="26"/>
        </w:rPr>
        <w:t xml:space="preserve"> столом и</w:t>
      </w:r>
      <w:r w:rsidRPr="00C116CE">
        <w:rPr>
          <w:sz w:val="26"/>
          <w:szCs w:val="26"/>
        </w:rPr>
        <w:t xml:space="preserve"> скамейками по лим</w:t>
      </w:r>
      <w:r w:rsidRPr="00C116CE">
        <w:rPr>
          <w:sz w:val="26"/>
          <w:szCs w:val="26"/>
        </w:rPr>
        <w:t xml:space="preserve">иту мест в камере; шкафом для хранения индивидуальных </w:t>
      </w:r>
      <w:r w:rsidRPr="00C116CE">
        <w:rPr>
          <w:rStyle w:val="21"/>
          <w:sz w:val="26"/>
          <w:szCs w:val="26"/>
        </w:rPr>
        <w:t>принадлежностей и</w:t>
      </w:r>
      <w:r w:rsidRPr="00C116CE">
        <w:rPr>
          <w:sz w:val="26"/>
          <w:szCs w:val="26"/>
        </w:rPr>
        <w:t xml:space="preserve"> продуктов; санитарным узлом с соблюдением необходимых требований приватности;</w:t>
      </w:r>
      <w:r w:rsidRPr="00C116CE">
        <w:rPr>
          <w:rStyle w:val="21"/>
          <w:sz w:val="26"/>
          <w:szCs w:val="26"/>
        </w:rPr>
        <w:t xml:space="preserve"> краном</w:t>
      </w:r>
      <w:r w:rsidRPr="00C116CE">
        <w:rPr>
          <w:sz w:val="26"/>
          <w:szCs w:val="26"/>
        </w:rPr>
        <w:t xml:space="preserve"> с водопроводной водой; вешалкой для верхней одежды; полкой для туалетных </w:t>
      </w:r>
      <w:r w:rsidRPr="00C116CE">
        <w:rPr>
          <w:rStyle w:val="21"/>
          <w:sz w:val="26"/>
          <w:szCs w:val="26"/>
        </w:rPr>
        <w:t>принадлежностей; бачком</w:t>
      </w:r>
      <w:r w:rsidRPr="00C116CE">
        <w:rPr>
          <w:sz w:val="26"/>
          <w:szCs w:val="26"/>
        </w:rPr>
        <w:t xml:space="preserve"> дл</w:t>
      </w:r>
      <w:r w:rsidRPr="00C116CE">
        <w:rPr>
          <w:sz w:val="26"/>
          <w:szCs w:val="26"/>
        </w:rPr>
        <w:t>я питьевой воды; радиодинамиком для вещания общегосударственной программы;</w:t>
      </w:r>
      <w:r w:rsidRPr="00C116CE">
        <w:rPr>
          <w:rStyle w:val="21"/>
          <w:sz w:val="26"/>
          <w:szCs w:val="26"/>
        </w:rPr>
        <w:t xml:space="preserve"> кнопкой</w:t>
      </w:r>
      <w:r w:rsidRPr="00C116CE">
        <w:rPr>
          <w:sz w:val="26"/>
          <w:szCs w:val="26"/>
        </w:rPr>
        <w:t xml:space="preserve"> для вызова дежурного; урной для мусора; светильниками дневного и ночного</w:t>
      </w:r>
      <w:r w:rsidRPr="00C116CE">
        <w:rPr>
          <w:sz w:val="26"/>
          <w:szCs w:val="26"/>
        </w:rPr>
        <w:t xml:space="preserve"> освещения</w:t>
      </w:r>
      <w:r w:rsidRPr="00C116CE">
        <w:rPr>
          <w:rStyle w:val="21"/>
          <w:sz w:val="26"/>
          <w:szCs w:val="26"/>
        </w:rPr>
        <w:t xml:space="preserve"> закрытого типа;</w:t>
      </w:r>
      <w:r w:rsidRPr="00C116CE">
        <w:rPr>
          <w:sz w:val="26"/>
          <w:szCs w:val="26"/>
        </w:rPr>
        <w:t xml:space="preserve"> приточной и/или вытяжной вентиляцией; детскими кроватями в камерах, где </w:t>
      </w:r>
      <w:r w:rsidRPr="00C116CE">
        <w:rPr>
          <w:sz w:val="26"/>
          <w:szCs w:val="26"/>
        </w:rPr>
        <w:t>содержатся</w:t>
      </w:r>
      <w:r w:rsidRPr="00C116CE">
        <w:rPr>
          <w:rStyle w:val="21"/>
          <w:sz w:val="26"/>
          <w:szCs w:val="26"/>
        </w:rPr>
        <w:t xml:space="preserve"> женщины</w:t>
      </w:r>
      <w:r w:rsidRPr="00C116CE">
        <w:rPr>
          <w:sz w:val="26"/>
          <w:szCs w:val="26"/>
        </w:rPr>
        <w:t xml:space="preserve"> с детьми; тазами для гигиенических целей и стирки одежды.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В соответствии</w:t>
      </w:r>
      <w:r w:rsidRPr="00C116CE">
        <w:rPr>
          <w:sz w:val="26"/>
          <w:szCs w:val="26"/>
        </w:rPr>
        <w:t xml:space="preserve"> со статьями</w:t>
      </w:r>
      <w:r w:rsidRPr="00C116CE">
        <w:rPr>
          <w:rStyle w:val="21"/>
          <w:sz w:val="26"/>
          <w:szCs w:val="26"/>
        </w:rPr>
        <w:t xml:space="preserve"> 12, 56</w:t>
      </w:r>
      <w:r w:rsidRPr="00C116CE">
        <w:rPr>
          <w:sz w:val="26"/>
          <w:szCs w:val="26"/>
        </w:rPr>
        <w:t xml:space="preserve"> ГПК РФ, гражданское судопроизводство осуществляется на основе</w:t>
      </w:r>
      <w:r w:rsidRPr="00C116CE">
        <w:rPr>
          <w:rStyle w:val="21"/>
          <w:sz w:val="26"/>
          <w:szCs w:val="26"/>
        </w:rPr>
        <w:t xml:space="preserve"> состязательности</w:t>
      </w:r>
      <w:r w:rsidRPr="00C116CE">
        <w:rPr>
          <w:sz w:val="26"/>
          <w:szCs w:val="26"/>
        </w:rPr>
        <w:t xml:space="preserve"> и равноправия сторон; каждая сторона должна доказать те обстоятель</w:t>
      </w:r>
      <w:r w:rsidRPr="00C116CE">
        <w:rPr>
          <w:sz w:val="26"/>
          <w:szCs w:val="26"/>
        </w:rPr>
        <w:t>ства, на которые</w:t>
      </w:r>
      <w:r w:rsidRPr="00C116CE">
        <w:rPr>
          <w:rStyle w:val="21"/>
          <w:sz w:val="26"/>
          <w:szCs w:val="26"/>
        </w:rPr>
        <w:t xml:space="preserve"> она ссылается</w:t>
      </w:r>
      <w:r w:rsidRPr="00C116CE">
        <w:rPr>
          <w:sz w:val="26"/>
          <w:szCs w:val="26"/>
        </w:rPr>
        <w:t xml:space="preserve"> как на основания своих требований и возражений. В связи с этим обязанность доказать</w:t>
      </w:r>
      <w:r w:rsidRPr="00C116CE">
        <w:rPr>
          <w:rStyle w:val="21"/>
          <w:sz w:val="26"/>
          <w:szCs w:val="26"/>
        </w:rPr>
        <w:t xml:space="preserve"> факт причинения</w:t>
      </w:r>
      <w:r w:rsidRPr="00C116CE">
        <w:rPr>
          <w:sz w:val="26"/>
          <w:szCs w:val="26"/>
        </w:rPr>
        <w:t xml:space="preserve"> вреда личным неимущественным правам и другим нематериальным благам, а также</w:t>
      </w:r>
      <w:r w:rsidRPr="00C116CE">
        <w:rPr>
          <w:rStyle w:val="21"/>
          <w:sz w:val="26"/>
          <w:szCs w:val="26"/>
        </w:rPr>
        <w:t xml:space="preserve"> незаконность действий</w:t>
      </w:r>
      <w:r w:rsidRPr="00C116CE">
        <w:rPr>
          <w:sz w:val="26"/>
          <w:szCs w:val="26"/>
        </w:rPr>
        <w:t xml:space="preserve"> (бездействия) органа госуда</w:t>
      </w:r>
      <w:r w:rsidRPr="00C116CE">
        <w:rPr>
          <w:sz w:val="26"/>
          <w:szCs w:val="26"/>
        </w:rPr>
        <w:t xml:space="preserve">рственной власти, либо его должностного лица, в </w:t>
      </w:r>
      <w:r w:rsidRPr="00C116CE">
        <w:rPr>
          <w:sz w:val="26"/>
          <w:szCs w:val="26"/>
          <w:lang w:val="ru-RU"/>
        </w:rPr>
        <w:t>рассматри</w:t>
      </w:r>
      <w:r w:rsidR="00C116CE" w:rsidRPr="00C116CE">
        <w:rPr>
          <w:sz w:val="26"/>
          <w:szCs w:val="26"/>
          <w:lang w:val="ru-RU"/>
        </w:rPr>
        <w:t>ваемом</w:t>
      </w:r>
      <w:r w:rsidRPr="00C116CE">
        <w:rPr>
          <w:rStyle w:val="21"/>
          <w:sz w:val="26"/>
          <w:szCs w:val="26"/>
          <w:lang w:val="ru-RU"/>
        </w:rPr>
        <w:t xml:space="preserve"> </w:t>
      </w:r>
      <w:r w:rsidRPr="00C116CE">
        <w:rPr>
          <w:rStyle w:val="21"/>
          <w:sz w:val="26"/>
          <w:szCs w:val="26"/>
        </w:rPr>
        <w:t>случае</w:t>
      </w:r>
      <w:r w:rsidRPr="00C116CE">
        <w:rPr>
          <w:sz w:val="26"/>
          <w:szCs w:val="26"/>
        </w:rPr>
        <w:t xml:space="preserve"> возлагается на истца. Более того, истец должен доказать наличие причинно-</w:t>
      </w:r>
      <w:r w:rsidRPr="00C116CE">
        <w:rPr>
          <w:sz w:val="26"/>
          <w:szCs w:val="26"/>
        </w:rPr>
        <w:t>следственной</w:t>
      </w:r>
      <w:r w:rsidRPr="00C116CE">
        <w:rPr>
          <w:rStyle w:val="21"/>
          <w:sz w:val="26"/>
          <w:szCs w:val="26"/>
        </w:rPr>
        <w:t xml:space="preserve"> связи</w:t>
      </w:r>
      <w:r w:rsidRPr="00C116CE">
        <w:rPr>
          <w:sz w:val="26"/>
          <w:szCs w:val="26"/>
        </w:rPr>
        <w:t xml:space="preserve"> между незаконными действиями (бездействием) и возникновением у него морального</w:t>
      </w:r>
      <w:r w:rsidRPr="00C116CE">
        <w:rPr>
          <w:rStyle w:val="21"/>
          <w:sz w:val="26"/>
          <w:szCs w:val="26"/>
        </w:rPr>
        <w:t xml:space="preserve"> вреда.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С как</w:t>
      </w:r>
      <w:r w:rsidRPr="00C116CE">
        <w:rPr>
          <w:rStyle w:val="21"/>
          <w:sz w:val="26"/>
          <w:szCs w:val="26"/>
        </w:rPr>
        <w:t>ими-либо</w:t>
      </w:r>
      <w:r w:rsidRPr="00C116CE">
        <w:rPr>
          <w:sz w:val="26"/>
          <w:szCs w:val="26"/>
        </w:rPr>
        <w:t xml:space="preserve"> жалобами, заявлениями по поводу плохих условий содержания за период содержания</w:t>
      </w:r>
      <w:r w:rsidRPr="00C116CE">
        <w:rPr>
          <w:rStyle w:val="21"/>
          <w:sz w:val="26"/>
          <w:szCs w:val="26"/>
        </w:rPr>
        <w:t xml:space="preserve"> в СИЗО - 3</w:t>
      </w:r>
      <w:r w:rsidRPr="00C116CE">
        <w:rPr>
          <w:sz w:val="26"/>
          <w:szCs w:val="26"/>
        </w:rPr>
        <w:t xml:space="preserve"> Н</w:t>
      </w:r>
      <w:r w:rsidR="00C116CE">
        <w:rPr>
          <w:sz w:val="26"/>
          <w:szCs w:val="26"/>
          <w:lang w:val="ru-RU"/>
        </w:rPr>
        <w:t>.</w:t>
      </w:r>
      <w:r w:rsidRPr="00C116CE">
        <w:rPr>
          <w:sz w:val="26"/>
          <w:szCs w:val="26"/>
        </w:rPr>
        <w:t>Д.О. в администрацию учреждения не обращался.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Доводы истца, что</w:t>
      </w:r>
      <w:r w:rsidRPr="00C116CE">
        <w:rPr>
          <w:sz w:val="26"/>
          <w:szCs w:val="26"/>
        </w:rPr>
        <w:t xml:space="preserve"> вследствие ненадлежащих условий содержания под стражей он заразился туберкулезом,</w:t>
      </w:r>
      <w:r w:rsidRPr="00C116CE">
        <w:rPr>
          <w:rStyle w:val="21"/>
          <w:sz w:val="26"/>
          <w:szCs w:val="26"/>
        </w:rPr>
        <w:t xml:space="preserve"> не </w:t>
      </w:r>
      <w:r w:rsidRPr="00C116CE">
        <w:rPr>
          <w:rStyle w:val="21"/>
          <w:sz w:val="26"/>
          <w:szCs w:val="26"/>
        </w:rPr>
        <w:t>могут быть</w:t>
      </w:r>
      <w:r w:rsidRPr="00C116CE">
        <w:rPr>
          <w:sz w:val="26"/>
          <w:szCs w:val="26"/>
        </w:rPr>
        <w:t xml:space="preserve"> приняты судом как основание для взыскания компенсации морального вреда. Как</w:t>
      </w:r>
      <w:r w:rsidRPr="00C116CE">
        <w:rPr>
          <w:rStyle w:val="21"/>
          <w:sz w:val="26"/>
          <w:szCs w:val="26"/>
        </w:rPr>
        <w:t xml:space="preserve"> следует из</w:t>
      </w:r>
      <w:r w:rsidRPr="00C116CE">
        <w:rPr>
          <w:sz w:val="26"/>
          <w:szCs w:val="26"/>
        </w:rPr>
        <w:t xml:space="preserve"> материалов дела с 15.09.2011 г. по 13.10.2011 г. Н</w:t>
      </w:r>
      <w:r w:rsidR="00C116CE">
        <w:rPr>
          <w:sz w:val="26"/>
          <w:szCs w:val="26"/>
          <w:lang w:val="ru-RU"/>
        </w:rPr>
        <w:t>.</w:t>
      </w:r>
      <w:r w:rsidRPr="00C116CE">
        <w:rPr>
          <w:sz w:val="26"/>
          <w:szCs w:val="26"/>
        </w:rPr>
        <w:t>Д.О. проходил лечение в ФКУЗ</w:t>
      </w:r>
      <w:r w:rsidRPr="00C116CE">
        <w:rPr>
          <w:rStyle w:val="21"/>
          <w:sz w:val="26"/>
          <w:szCs w:val="26"/>
        </w:rPr>
        <w:t xml:space="preserve"> МСЧ-74 ФСИН</w:t>
      </w:r>
      <w:r w:rsidRPr="00C116CE">
        <w:rPr>
          <w:sz w:val="26"/>
          <w:szCs w:val="26"/>
        </w:rPr>
        <w:t xml:space="preserve"> России с диагнозом вирусный гепатит С, желтушная форма, такж</w:t>
      </w:r>
      <w:r w:rsidRPr="00C116CE">
        <w:rPr>
          <w:sz w:val="26"/>
          <w:szCs w:val="26"/>
        </w:rPr>
        <w:t>е в период с 15.01.200</w:t>
      </w:r>
      <w:r w:rsidR="00C116CE">
        <w:rPr>
          <w:sz w:val="26"/>
          <w:szCs w:val="26"/>
          <w:lang w:val="ru-RU"/>
        </w:rPr>
        <w:t>2</w:t>
      </w:r>
      <w:r w:rsidRPr="00C116CE">
        <w:rPr>
          <w:rStyle w:val="21"/>
          <w:sz w:val="26"/>
          <w:szCs w:val="26"/>
        </w:rPr>
        <w:t xml:space="preserve"> года по 06.03</w:t>
      </w:r>
      <w:r w:rsidRPr="00C116CE">
        <w:rPr>
          <w:sz w:val="26"/>
          <w:szCs w:val="26"/>
        </w:rPr>
        <w:t>.2002 года с диагнозом инфильтративный туберкулез верхней доли правого легкого.</w:t>
      </w:r>
      <w:r w:rsidRPr="00C116CE">
        <w:rPr>
          <w:rStyle w:val="21"/>
          <w:sz w:val="26"/>
          <w:szCs w:val="26"/>
        </w:rPr>
        <w:t xml:space="preserve"> Из чего следует,</w:t>
      </w:r>
      <w:r w:rsidRPr="00C116CE">
        <w:rPr>
          <w:sz w:val="26"/>
          <w:szCs w:val="26"/>
        </w:rPr>
        <w:t xml:space="preserve"> что при обнаружении заболеваний Н</w:t>
      </w:r>
      <w:r w:rsidR="00C116CE">
        <w:rPr>
          <w:sz w:val="26"/>
          <w:szCs w:val="26"/>
          <w:lang w:val="ru-RU"/>
        </w:rPr>
        <w:t>.</w:t>
      </w:r>
      <w:r w:rsidRPr="00C116CE">
        <w:rPr>
          <w:sz w:val="26"/>
          <w:szCs w:val="26"/>
        </w:rPr>
        <w:t>Д.О. была оказана медицинская помощь,</w:t>
      </w:r>
      <w:r w:rsidRPr="00C116CE">
        <w:rPr>
          <w:rStyle w:val="21"/>
          <w:sz w:val="26"/>
          <w:szCs w:val="26"/>
        </w:rPr>
        <w:t xml:space="preserve"> он был переведен</w:t>
      </w:r>
      <w:r w:rsidRPr="00C116CE">
        <w:rPr>
          <w:sz w:val="26"/>
          <w:szCs w:val="26"/>
        </w:rPr>
        <w:t xml:space="preserve"> в специализированное лече</w:t>
      </w:r>
      <w:r w:rsidRPr="00C116CE">
        <w:rPr>
          <w:sz w:val="26"/>
          <w:szCs w:val="26"/>
        </w:rPr>
        <w:t>бное учреждение, для оказания надлежащей медицинской</w:t>
      </w:r>
      <w:r w:rsidRPr="00C116CE">
        <w:rPr>
          <w:rStyle w:val="21"/>
          <w:sz w:val="26"/>
          <w:szCs w:val="26"/>
        </w:rPr>
        <w:t xml:space="preserve"> помощи.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Администрацией</w:t>
      </w:r>
      <w:r w:rsidRPr="00C116CE">
        <w:rPr>
          <w:sz w:val="26"/>
          <w:szCs w:val="26"/>
        </w:rPr>
        <w:t xml:space="preserve"> ФКУ СИЗО</w:t>
      </w:r>
      <w:r w:rsidRPr="00C116CE">
        <w:rPr>
          <w:rStyle w:val="21"/>
          <w:sz w:val="26"/>
          <w:szCs w:val="26"/>
        </w:rPr>
        <w:t>-З</w:t>
      </w:r>
      <w:r w:rsidRPr="00C116CE">
        <w:rPr>
          <w:sz w:val="26"/>
          <w:szCs w:val="26"/>
        </w:rPr>
        <w:t xml:space="preserve"> ГУФСИН России по Челябинской области были заключены договоры</w:t>
      </w:r>
      <w:r w:rsidRPr="00C116CE">
        <w:rPr>
          <w:rStyle w:val="21"/>
          <w:sz w:val="26"/>
          <w:szCs w:val="26"/>
        </w:rPr>
        <w:t xml:space="preserve"> №</w:t>
      </w:r>
      <w:r w:rsidR="00C116CE">
        <w:rPr>
          <w:rStyle w:val="21"/>
          <w:sz w:val="26"/>
          <w:szCs w:val="26"/>
          <w:lang w:val="ru-RU"/>
        </w:rPr>
        <w:t xml:space="preserve"> </w:t>
      </w:r>
      <w:r w:rsidRPr="00C116CE">
        <w:rPr>
          <w:rStyle w:val="21"/>
          <w:sz w:val="26"/>
          <w:szCs w:val="26"/>
        </w:rPr>
        <w:t>12 от 29.05</w:t>
      </w:r>
      <w:r w:rsidRPr="00C116CE">
        <w:rPr>
          <w:sz w:val="26"/>
          <w:szCs w:val="26"/>
        </w:rPr>
        <w:t>.2014 г., №</w:t>
      </w:r>
      <w:r w:rsidR="00C116CE">
        <w:rPr>
          <w:sz w:val="26"/>
          <w:szCs w:val="26"/>
          <w:lang w:val="ru-RU"/>
        </w:rPr>
        <w:t xml:space="preserve"> </w:t>
      </w:r>
      <w:r w:rsidRPr="00C116CE">
        <w:rPr>
          <w:sz w:val="26"/>
          <w:szCs w:val="26"/>
        </w:rPr>
        <w:t>9 от 12.03.2015 г. для проведения комплекса услуг по дератизации и дезинсекции</w:t>
      </w:r>
      <w:r w:rsidRPr="00C116CE">
        <w:rPr>
          <w:rStyle w:val="21"/>
          <w:sz w:val="26"/>
          <w:szCs w:val="26"/>
        </w:rPr>
        <w:t xml:space="preserve"> на</w:t>
      </w:r>
      <w:r w:rsidRPr="00C116CE">
        <w:rPr>
          <w:sz w:val="26"/>
          <w:szCs w:val="26"/>
        </w:rPr>
        <w:t xml:space="preserve"> территории ФКУ СИЗО</w:t>
      </w:r>
      <w:r w:rsidRPr="00C116CE">
        <w:rPr>
          <w:rStyle w:val="21"/>
          <w:sz w:val="26"/>
          <w:szCs w:val="26"/>
        </w:rPr>
        <w:t>-З</w:t>
      </w:r>
      <w:r w:rsidRPr="00C116CE">
        <w:rPr>
          <w:sz w:val="26"/>
          <w:szCs w:val="26"/>
        </w:rPr>
        <w:t xml:space="preserve"> ГУФСИН России по Челябинской области. Согласно представленным спецификациям услуги по дератизации и дезинсекции предоставлялись регулярно.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С учетом изложенного,</w:t>
      </w:r>
      <w:r w:rsidRPr="00C116CE">
        <w:rPr>
          <w:sz w:val="26"/>
          <w:szCs w:val="26"/>
        </w:rPr>
        <w:t xml:space="preserve"> суд приходит к выводу о том, что представленные сведения опровергают дов</w:t>
      </w:r>
      <w:r w:rsidRPr="00C116CE">
        <w:rPr>
          <w:sz w:val="26"/>
          <w:szCs w:val="26"/>
        </w:rPr>
        <w:t>оды</w:t>
      </w:r>
      <w:r w:rsidRPr="00C116CE">
        <w:rPr>
          <w:rStyle w:val="21"/>
          <w:sz w:val="26"/>
          <w:szCs w:val="26"/>
        </w:rPr>
        <w:t xml:space="preserve"> истца о несоответствии</w:t>
      </w:r>
      <w:r w:rsidRPr="00C116CE">
        <w:rPr>
          <w:sz w:val="26"/>
          <w:szCs w:val="26"/>
        </w:rPr>
        <w:t xml:space="preserve"> камеры, в которой он содержался, установленным нормативам, а также об </w:t>
      </w:r>
      <w:r w:rsidRPr="00C116CE">
        <w:rPr>
          <w:rStyle w:val="21"/>
          <w:sz w:val="26"/>
          <w:szCs w:val="26"/>
        </w:rPr>
        <w:t>антисанитарных условиях</w:t>
      </w:r>
      <w:r w:rsidRPr="00C116CE">
        <w:rPr>
          <w:sz w:val="26"/>
          <w:szCs w:val="26"/>
        </w:rPr>
        <w:t xml:space="preserve"> его содержания в ФКУ СИЗО</w:t>
      </w:r>
      <w:r w:rsidRPr="00C116CE">
        <w:rPr>
          <w:rStyle w:val="21"/>
          <w:sz w:val="26"/>
          <w:szCs w:val="26"/>
        </w:rPr>
        <w:t>-З</w:t>
      </w:r>
      <w:r w:rsidRPr="00C116CE">
        <w:rPr>
          <w:sz w:val="26"/>
          <w:szCs w:val="26"/>
        </w:rPr>
        <w:t xml:space="preserve"> ГУФСИН России по Челябинской области за период</w:t>
      </w:r>
      <w:r w:rsidR="00C116CE">
        <w:rPr>
          <w:rStyle w:val="21"/>
          <w:sz w:val="26"/>
          <w:szCs w:val="26"/>
        </w:rPr>
        <w:t xml:space="preserve"> с </w:t>
      </w:r>
      <w:r w:rsidR="00C116CE">
        <w:rPr>
          <w:rStyle w:val="21"/>
          <w:sz w:val="26"/>
          <w:szCs w:val="26"/>
          <w:lang w:val="ru-RU"/>
        </w:rPr>
        <w:t>05.10.</w:t>
      </w:r>
      <w:r w:rsidRPr="00C116CE">
        <w:rPr>
          <w:rStyle w:val="21"/>
          <w:sz w:val="26"/>
          <w:szCs w:val="26"/>
        </w:rPr>
        <w:t>2001 года по</w:t>
      </w:r>
      <w:r w:rsidRPr="00C116CE">
        <w:rPr>
          <w:sz w:val="26"/>
          <w:szCs w:val="26"/>
        </w:rPr>
        <w:t xml:space="preserve"> 07.05.2015 года.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Доводы, изложенные</w:t>
      </w:r>
      <w:r w:rsidRPr="00C116CE">
        <w:rPr>
          <w:sz w:val="26"/>
          <w:szCs w:val="26"/>
        </w:rPr>
        <w:t xml:space="preserve"> в </w:t>
      </w:r>
      <w:r w:rsidRPr="00C116CE">
        <w:rPr>
          <w:sz w:val="26"/>
          <w:szCs w:val="26"/>
        </w:rPr>
        <w:t>исковом заявлении не нашли своего подтверждения в ходе рассмотрения гражданского</w:t>
      </w:r>
      <w:r w:rsidRPr="00C116CE">
        <w:rPr>
          <w:rStyle w:val="21"/>
          <w:sz w:val="26"/>
          <w:szCs w:val="26"/>
        </w:rPr>
        <w:t xml:space="preserve"> дела.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В соответствии</w:t>
      </w:r>
      <w:r w:rsidRPr="00C116CE">
        <w:rPr>
          <w:sz w:val="26"/>
          <w:szCs w:val="26"/>
        </w:rPr>
        <w:t xml:space="preserve"> с пояснениями представителя ФКУ СИЗО -</w:t>
      </w:r>
      <w:r w:rsidRPr="00C116CE">
        <w:rPr>
          <w:rStyle w:val="21"/>
          <w:sz w:val="26"/>
          <w:szCs w:val="26"/>
        </w:rPr>
        <w:t xml:space="preserve"> 3</w:t>
      </w:r>
      <w:r w:rsidRPr="00C116CE">
        <w:rPr>
          <w:sz w:val="26"/>
          <w:szCs w:val="26"/>
        </w:rPr>
        <w:t xml:space="preserve"> и имеющимися в деле </w:t>
      </w:r>
      <w:r w:rsidRPr="00C116CE">
        <w:rPr>
          <w:rStyle w:val="21"/>
          <w:sz w:val="26"/>
          <w:szCs w:val="26"/>
        </w:rPr>
        <w:t>доказательствами истец во</w:t>
      </w:r>
      <w:r w:rsidRPr="00C116CE">
        <w:rPr>
          <w:sz w:val="26"/>
          <w:szCs w:val="26"/>
        </w:rPr>
        <w:t xml:space="preserve"> время нахождения под стражей содержался</w:t>
      </w:r>
      <w:r w:rsidRPr="00C116CE">
        <w:rPr>
          <w:rStyle w:val="21"/>
          <w:sz w:val="26"/>
          <w:szCs w:val="26"/>
        </w:rPr>
        <w:t xml:space="preserve"> в</w:t>
      </w:r>
      <w:r w:rsidRPr="00C116CE">
        <w:rPr>
          <w:sz w:val="26"/>
          <w:szCs w:val="26"/>
        </w:rPr>
        <w:t xml:space="preserve"> соответствии с требования</w:t>
      </w:r>
      <w:r w:rsidRPr="00C116CE">
        <w:rPr>
          <w:sz w:val="26"/>
          <w:szCs w:val="26"/>
        </w:rPr>
        <w:t>ми действующего</w:t>
      </w:r>
      <w:r w:rsidRPr="00C116CE">
        <w:rPr>
          <w:rStyle w:val="21"/>
          <w:sz w:val="26"/>
          <w:szCs w:val="26"/>
        </w:rPr>
        <w:t xml:space="preserve"> законодательства,</w:t>
      </w:r>
      <w:r w:rsidRPr="00C116CE">
        <w:rPr>
          <w:sz w:val="26"/>
          <w:szCs w:val="26"/>
        </w:rPr>
        <w:t xml:space="preserve"> регламентирующего </w:t>
      </w:r>
      <w:r w:rsidRPr="00C116CE">
        <w:rPr>
          <w:sz w:val="26"/>
          <w:szCs w:val="26"/>
        </w:rPr>
        <w:lastRenderedPageBreak/>
        <w:t>условия содержания под стражей лиц, подозреваемых и обвиняемых</w:t>
      </w:r>
      <w:r w:rsidR="00C116CE">
        <w:rPr>
          <w:sz w:val="26"/>
          <w:szCs w:val="26"/>
          <w:lang w:val="ru-RU"/>
        </w:rPr>
        <w:t xml:space="preserve"> в</w:t>
      </w:r>
      <w:r w:rsidRPr="00C116CE">
        <w:rPr>
          <w:rStyle w:val="21"/>
          <w:sz w:val="26"/>
          <w:szCs w:val="26"/>
        </w:rPr>
        <w:t xml:space="preserve"> совершении</w:t>
      </w:r>
      <w:r w:rsidRPr="00C116CE">
        <w:rPr>
          <w:sz w:val="26"/>
          <w:szCs w:val="26"/>
        </w:rPr>
        <w:t xml:space="preserve"> преступлений.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В силу ст. 151 ГК РФ,</w:t>
      </w:r>
      <w:r w:rsidRPr="00C116CE">
        <w:rPr>
          <w:sz w:val="26"/>
          <w:szCs w:val="26"/>
        </w:rPr>
        <w:t xml:space="preserve"> если гражданину причинен моральный вред (физические или нравственные страдания)</w:t>
      </w:r>
      <w:r w:rsidRPr="00C116CE">
        <w:rPr>
          <w:rStyle w:val="21"/>
          <w:sz w:val="26"/>
          <w:szCs w:val="26"/>
        </w:rPr>
        <w:t xml:space="preserve"> действиями,</w:t>
      </w:r>
      <w:r w:rsidRPr="00C116CE">
        <w:rPr>
          <w:sz w:val="26"/>
          <w:szCs w:val="26"/>
        </w:rPr>
        <w:t xml:space="preserve"> </w:t>
      </w:r>
      <w:r w:rsidRPr="00C116CE">
        <w:rPr>
          <w:sz w:val="26"/>
          <w:szCs w:val="26"/>
        </w:rPr>
        <w:t>нарушающими его личные неимущественные права, либо посягающими на принадлежащие</w:t>
      </w:r>
      <w:r w:rsidRPr="00C116CE">
        <w:rPr>
          <w:rStyle w:val="21"/>
          <w:sz w:val="26"/>
          <w:szCs w:val="26"/>
        </w:rPr>
        <w:t xml:space="preserve"> гражданину</w:t>
      </w:r>
      <w:r w:rsidRPr="00C116CE">
        <w:rPr>
          <w:sz w:val="26"/>
          <w:szCs w:val="26"/>
        </w:rPr>
        <w:t xml:space="preserve"> другие нематериальные блага, а также в других случаях, предусмотренных законом,</w:t>
      </w:r>
      <w:r w:rsidRPr="00C116CE">
        <w:rPr>
          <w:rStyle w:val="21"/>
          <w:sz w:val="26"/>
          <w:szCs w:val="26"/>
        </w:rPr>
        <w:t xml:space="preserve"> с</w:t>
      </w:r>
      <w:r w:rsidR="00C116CE">
        <w:rPr>
          <w:rStyle w:val="21"/>
          <w:sz w:val="26"/>
          <w:szCs w:val="26"/>
          <w:lang w:val="ru-RU"/>
        </w:rPr>
        <w:t>уд может</w:t>
      </w:r>
      <w:r w:rsidRPr="00C116CE">
        <w:rPr>
          <w:rStyle w:val="21"/>
          <w:sz w:val="26"/>
          <w:szCs w:val="26"/>
          <w:lang w:val="ru-RU"/>
        </w:rPr>
        <w:t xml:space="preserve"> </w:t>
      </w:r>
      <w:r w:rsidRPr="00C116CE">
        <w:rPr>
          <w:rStyle w:val="21"/>
          <w:sz w:val="26"/>
          <w:szCs w:val="26"/>
        </w:rPr>
        <w:t>возложить</w:t>
      </w:r>
      <w:r w:rsidRPr="00C116CE">
        <w:rPr>
          <w:sz w:val="26"/>
          <w:szCs w:val="26"/>
        </w:rPr>
        <w:t xml:space="preserve"> на нарушителя обязанность денежной компенсации указанного вреда</w:t>
      </w:r>
      <w:r w:rsidRPr="00C116CE">
        <w:rPr>
          <w:sz w:val="26"/>
          <w:szCs w:val="26"/>
        </w:rPr>
        <w:t>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21"/>
          <w:sz w:val="26"/>
          <w:szCs w:val="26"/>
        </w:rPr>
        <w:t>В силу ч.</w:t>
      </w:r>
      <w:r w:rsidRPr="00C116CE">
        <w:rPr>
          <w:sz w:val="26"/>
          <w:szCs w:val="26"/>
        </w:rPr>
        <w:t xml:space="preserve"> 1 ст. 12 Гражданско-процессуального кодекса РФ (далее - ГПК РФ) правосудие по гражданским</w:t>
      </w:r>
      <w:r w:rsidRPr="00C116CE">
        <w:rPr>
          <w:rStyle w:val="21"/>
          <w:sz w:val="26"/>
          <w:szCs w:val="26"/>
        </w:rPr>
        <w:t xml:space="preserve"> делам</w:t>
      </w:r>
      <w:r w:rsidRPr="00C116CE">
        <w:rPr>
          <w:sz w:val="26"/>
          <w:szCs w:val="26"/>
        </w:rPr>
        <w:t xml:space="preserve"> осуществляется на основе состязательности и равноправия сторон.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3"/>
          <w:sz w:val="26"/>
          <w:szCs w:val="26"/>
        </w:rPr>
        <w:t>Согласно</w:t>
      </w:r>
      <w:r w:rsidRPr="00C116CE">
        <w:rPr>
          <w:sz w:val="26"/>
          <w:szCs w:val="26"/>
        </w:rPr>
        <w:t xml:space="preserve"> ст.</w:t>
      </w:r>
      <w:r w:rsidRPr="00C116CE">
        <w:rPr>
          <w:rStyle w:val="3"/>
          <w:sz w:val="26"/>
          <w:szCs w:val="26"/>
        </w:rPr>
        <w:t xml:space="preserve"> 56</w:t>
      </w:r>
      <w:r w:rsidRPr="00C116CE">
        <w:rPr>
          <w:sz w:val="26"/>
          <w:szCs w:val="26"/>
        </w:rPr>
        <w:t xml:space="preserve"> ГПК РФ каждая сторона должна доказать те обстоятельства, на которые она </w:t>
      </w:r>
      <w:r w:rsidRPr="00C116CE">
        <w:rPr>
          <w:rStyle w:val="3"/>
          <w:sz w:val="26"/>
          <w:szCs w:val="26"/>
        </w:rPr>
        <w:t>ссылается как на</w:t>
      </w:r>
      <w:r w:rsidRPr="00C116CE">
        <w:rPr>
          <w:sz w:val="26"/>
          <w:szCs w:val="26"/>
        </w:rPr>
        <w:t xml:space="preserve"> основания своих требований и возражений, если иное не предусмотрено федеральным</w:t>
      </w:r>
      <w:r w:rsidR="00C116CE">
        <w:rPr>
          <w:sz w:val="26"/>
          <w:szCs w:val="26"/>
          <w:lang w:val="ru-RU"/>
        </w:rPr>
        <w:t xml:space="preserve"> </w:t>
      </w:r>
      <w:r w:rsidRPr="00C116CE">
        <w:rPr>
          <w:sz w:val="26"/>
          <w:szCs w:val="26"/>
        </w:rPr>
        <w:t>законом.</w:t>
      </w:r>
    </w:p>
    <w:p w:rsidR="00AD5956" w:rsidRPr="00C116CE" w:rsidRDefault="0001242D" w:rsidP="00FB4FBC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3"/>
          <w:sz w:val="26"/>
          <w:szCs w:val="26"/>
        </w:rPr>
        <w:t>Условием</w:t>
      </w:r>
      <w:r w:rsidRPr="00C116CE">
        <w:rPr>
          <w:sz w:val="26"/>
          <w:szCs w:val="26"/>
        </w:rPr>
        <w:t xml:space="preserve"> применения такой меры, как компенсация морального вреда, является пр</w:t>
      </w:r>
      <w:r w:rsidRPr="00C116CE">
        <w:rPr>
          <w:sz w:val="26"/>
          <w:szCs w:val="26"/>
        </w:rPr>
        <w:t xml:space="preserve">ичинная связь </w:t>
      </w:r>
      <w:r w:rsidRPr="00C116CE">
        <w:rPr>
          <w:rStyle w:val="3"/>
          <w:sz w:val="26"/>
          <w:szCs w:val="26"/>
        </w:rPr>
        <w:t>между незаконными</w:t>
      </w:r>
      <w:r w:rsidRPr="00C116CE">
        <w:rPr>
          <w:sz w:val="26"/>
          <w:szCs w:val="26"/>
        </w:rPr>
        <w:t xml:space="preserve"> действиями (бездействием) причинителя вреда и физическими или нравственными </w:t>
      </w:r>
      <w:r w:rsidRPr="00C116CE">
        <w:rPr>
          <w:rStyle w:val="3"/>
          <w:sz w:val="26"/>
          <w:szCs w:val="26"/>
        </w:rPr>
        <w:t>страданиями</w:t>
      </w:r>
      <w:r w:rsidRPr="00C116CE">
        <w:rPr>
          <w:sz w:val="26"/>
          <w:szCs w:val="26"/>
        </w:rPr>
        <w:t xml:space="preserve"> потерпевшего. Обязанность доказывания наличия вреда и причинно-следственной связи лежит</w:t>
      </w:r>
      <w:r w:rsidR="00FB4FBC">
        <w:rPr>
          <w:sz w:val="26"/>
          <w:szCs w:val="26"/>
          <w:lang w:val="ru-RU"/>
        </w:rPr>
        <w:t xml:space="preserve"> </w:t>
      </w:r>
      <w:r w:rsidRPr="00C116CE">
        <w:rPr>
          <w:sz w:val="26"/>
          <w:szCs w:val="26"/>
        </w:rPr>
        <w:t>на потерпевшем.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3"/>
          <w:sz w:val="26"/>
          <w:szCs w:val="26"/>
        </w:rPr>
        <w:t>Вместе</w:t>
      </w:r>
      <w:r w:rsidRPr="00C116CE">
        <w:rPr>
          <w:sz w:val="26"/>
          <w:szCs w:val="26"/>
        </w:rPr>
        <w:t xml:space="preserve"> с тем, суд считает, что и</w:t>
      </w:r>
      <w:r w:rsidRPr="00C116CE">
        <w:rPr>
          <w:sz w:val="26"/>
          <w:szCs w:val="26"/>
        </w:rPr>
        <w:t xml:space="preserve">стец не представил доказательств несения им физических и </w:t>
      </w:r>
      <w:r w:rsidRPr="00C116CE">
        <w:rPr>
          <w:rStyle w:val="3"/>
          <w:sz w:val="26"/>
          <w:szCs w:val="26"/>
        </w:rPr>
        <w:t>нравственных</w:t>
      </w:r>
      <w:r w:rsidRPr="00C116CE">
        <w:rPr>
          <w:sz w:val="26"/>
          <w:szCs w:val="26"/>
        </w:rPr>
        <w:t xml:space="preserve"> страданий при содержании в ФКУ СИЗО</w:t>
      </w:r>
      <w:r w:rsidRPr="00C116CE">
        <w:rPr>
          <w:rStyle w:val="3"/>
          <w:sz w:val="26"/>
          <w:szCs w:val="26"/>
        </w:rPr>
        <w:t>-З</w:t>
      </w:r>
      <w:r w:rsidRPr="00C116CE">
        <w:rPr>
          <w:sz w:val="26"/>
          <w:szCs w:val="26"/>
        </w:rPr>
        <w:t xml:space="preserve"> ГУФСИН России по Челябинской области с </w:t>
      </w:r>
      <w:r w:rsidRPr="00C116CE">
        <w:rPr>
          <w:rStyle w:val="3"/>
          <w:sz w:val="26"/>
          <w:szCs w:val="26"/>
          <w:lang w:val="ru-RU"/>
        </w:rPr>
        <w:t>05.10.200</w:t>
      </w:r>
      <w:r w:rsidR="00FB4FBC">
        <w:rPr>
          <w:rStyle w:val="3"/>
          <w:sz w:val="26"/>
          <w:szCs w:val="26"/>
          <w:lang w:val="ru-RU"/>
        </w:rPr>
        <w:t>1</w:t>
      </w:r>
      <w:r w:rsidRPr="00C116CE">
        <w:rPr>
          <w:rStyle w:val="3"/>
          <w:sz w:val="26"/>
          <w:szCs w:val="26"/>
          <w:lang w:val="ru-RU"/>
        </w:rPr>
        <w:t xml:space="preserve"> </w:t>
      </w:r>
      <w:r w:rsidRPr="00C116CE">
        <w:rPr>
          <w:rStyle w:val="3"/>
          <w:sz w:val="26"/>
          <w:szCs w:val="26"/>
        </w:rPr>
        <w:t>года</w:t>
      </w:r>
      <w:r w:rsidRPr="00C116CE">
        <w:rPr>
          <w:sz w:val="26"/>
          <w:szCs w:val="26"/>
        </w:rPr>
        <w:t xml:space="preserve"> по</w:t>
      </w:r>
      <w:r w:rsidRPr="00C116CE">
        <w:rPr>
          <w:rStyle w:val="3"/>
          <w:sz w:val="26"/>
          <w:szCs w:val="26"/>
        </w:rPr>
        <w:t xml:space="preserve"> 07.05.2015</w:t>
      </w:r>
      <w:r w:rsidRPr="00C116CE">
        <w:rPr>
          <w:sz w:val="26"/>
          <w:szCs w:val="26"/>
        </w:rPr>
        <w:t xml:space="preserve"> года, которые находились бы в причинно-следственной связи с незаконными </w:t>
      </w:r>
      <w:r w:rsidRPr="00C116CE">
        <w:rPr>
          <w:rStyle w:val="3"/>
          <w:sz w:val="26"/>
          <w:szCs w:val="26"/>
        </w:rPr>
        <w:t>действи</w:t>
      </w:r>
      <w:r w:rsidRPr="00C116CE">
        <w:rPr>
          <w:rStyle w:val="3"/>
          <w:sz w:val="26"/>
          <w:szCs w:val="26"/>
        </w:rPr>
        <w:t>ями</w:t>
      </w:r>
      <w:r w:rsidRPr="00C116CE">
        <w:rPr>
          <w:sz w:val="26"/>
          <w:szCs w:val="26"/>
        </w:rPr>
        <w:t xml:space="preserve"> сотрудников ГУФСИН России по Челябинской области.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3"/>
          <w:sz w:val="26"/>
          <w:szCs w:val="26"/>
        </w:rPr>
        <w:t>Таким</w:t>
      </w:r>
      <w:r w:rsidRPr="00C116CE">
        <w:rPr>
          <w:sz w:val="26"/>
          <w:szCs w:val="26"/>
        </w:rPr>
        <w:t xml:space="preserve"> образом, в силу ст.</w:t>
      </w:r>
      <w:r w:rsidR="00FB4FBC">
        <w:rPr>
          <w:sz w:val="26"/>
          <w:szCs w:val="26"/>
          <w:lang w:val="ru-RU"/>
        </w:rPr>
        <w:t xml:space="preserve"> </w:t>
      </w:r>
      <w:r w:rsidRPr="00C116CE">
        <w:rPr>
          <w:sz w:val="26"/>
          <w:szCs w:val="26"/>
        </w:rPr>
        <w:t xml:space="preserve">67 ГПК РФ, суд, оценивая доказательства по своему внутреннему </w:t>
      </w:r>
      <w:r w:rsidRPr="00C116CE">
        <w:rPr>
          <w:rStyle w:val="3"/>
          <w:sz w:val="26"/>
          <w:szCs w:val="26"/>
        </w:rPr>
        <w:t>убеждению,</w:t>
      </w:r>
      <w:r w:rsidRPr="00C116CE">
        <w:rPr>
          <w:sz w:val="26"/>
          <w:szCs w:val="26"/>
        </w:rPr>
        <w:t xml:space="preserve"> основанному на всестороннем, полном, объективном и непосредственном исследования </w:t>
      </w:r>
      <w:r w:rsidRPr="00C116CE">
        <w:rPr>
          <w:rStyle w:val="3"/>
          <w:sz w:val="26"/>
          <w:szCs w:val="26"/>
        </w:rPr>
        <w:t>имеющихся в деле</w:t>
      </w:r>
      <w:r w:rsidRPr="00C116CE">
        <w:rPr>
          <w:sz w:val="26"/>
          <w:szCs w:val="26"/>
        </w:rPr>
        <w:t xml:space="preserve"> доказа</w:t>
      </w:r>
      <w:r w:rsidRPr="00C116CE">
        <w:rPr>
          <w:sz w:val="26"/>
          <w:szCs w:val="26"/>
        </w:rPr>
        <w:t xml:space="preserve">тельств, руководствуясь принципами справедливости и приоритета прав и свобод </w:t>
      </w:r>
      <w:r w:rsidRPr="00C116CE">
        <w:rPr>
          <w:rStyle w:val="3"/>
          <w:sz w:val="26"/>
          <w:szCs w:val="26"/>
        </w:rPr>
        <w:t>человека и</w:t>
      </w:r>
      <w:r w:rsidRPr="00C116CE">
        <w:rPr>
          <w:sz w:val="26"/>
          <w:szCs w:val="26"/>
        </w:rPr>
        <w:t xml:space="preserve"> гражданина, не находит оснований для удовлетворения исковых требований о возмещении </w:t>
      </w:r>
      <w:r w:rsidRPr="00C116CE">
        <w:rPr>
          <w:rStyle w:val="3"/>
          <w:sz w:val="26"/>
          <w:szCs w:val="26"/>
        </w:rPr>
        <w:t>морального вреда,</w:t>
      </w:r>
      <w:r w:rsidRPr="00C116CE">
        <w:rPr>
          <w:sz w:val="26"/>
          <w:szCs w:val="26"/>
        </w:rPr>
        <w:t xml:space="preserve"> считает необходимым в иске истцу к указанным ответчикам отказать полностью.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3"/>
          <w:sz w:val="26"/>
          <w:szCs w:val="26"/>
        </w:rPr>
        <w:t>На</w:t>
      </w:r>
      <w:r w:rsidRPr="00C116CE">
        <w:rPr>
          <w:sz w:val="26"/>
          <w:szCs w:val="26"/>
        </w:rPr>
        <w:t xml:space="preserve"> основании вышеизложенного, руководствуясь ст.ст. 194-199 ГПК РФ, суд</w:t>
      </w:r>
    </w:p>
    <w:p w:rsidR="00FB4FBC" w:rsidRDefault="00FB4FBC" w:rsidP="00C116CE">
      <w:pPr>
        <w:pStyle w:val="4"/>
        <w:shd w:val="clear" w:color="auto" w:fill="auto"/>
        <w:spacing w:line="240" w:lineRule="auto"/>
        <w:ind w:leftChars="-1" w:left="-2" w:firstLine="711"/>
        <w:rPr>
          <w:rStyle w:val="1pt"/>
          <w:sz w:val="26"/>
          <w:szCs w:val="26"/>
          <w:lang w:val="ru-RU"/>
        </w:rPr>
      </w:pPr>
    </w:p>
    <w:p w:rsidR="00AD5956" w:rsidRDefault="0001242D" w:rsidP="00FB4FBC">
      <w:pPr>
        <w:pStyle w:val="4"/>
        <w:shd w:val="clear" w:color="auto" w:fill="auto"/>
        <w:spacing w:line="240" w:lineRule="auto"/>
        <w:ind w:leftChars="-1" w:left="-2" w:firstLine="2"/>
        <w:jc w:val="center"/>
        <w:rPr>
          <w:rStyle w:val="1pt"/>
          <w:sz w:val="26"/>
          <w:szCs w:val="26"/>
          <w:lang w:val="ru-RU"/>
        </w:rPr>
      </w:pPr>
      <w:r w:rsidRPr="00C116CE">
        <w:rPr>
          <w:rStyle w:val="1pt"/>
          <w:sz w:val="26"/>
          <w:szCs w:val="26"/>
        </w:rPr>
        <w:t>РЕШИЛ:</w:t>
      </w:r>
    </w:p>
    <w:p w:rsidR="00FB4FBC" w:rsidRPr="00FB4FBC" w:rsidRDefault="00FB4FBC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  <w:lang w:val="ru-RU"/>
        </w:rPr>
      </w:pPr>
      <w:bookmarkStart w:id="1" w:name="_GoBack"/>
      <w:bookmarkEnd w:id="1"/>
    </w:p>
    <w:p w:rsidR="00AD5956" w:rsidRPr="00C116CE" w:rsidRDefault="00FB4FBC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>
        <w:rPr>
          <w:rStyle w:val="3"/>
          <w:sz w:val="26"/>
          <w:szCs w:val="26"/>
          <w:lang w:val="ru-RU"/>
        </w:rPr>
        <w:t>В</w:t>
      </w:r>
      <w:r w:rsidR="0001242D" w:rsidRPr="00C116CE">
        <w:rPr>
          <w:sz w:val="26"/>
          <w:szCs w:val="26"/>
        </w:rPr>
        <w:t xml:space="preserve"> удовлетворении исковых требований Н</w:t>
      </w:r>
      <w:r>
        <w:rPr>
          <w:sz w:val="26"/>
          <w:szCs w:val="26"/>
          <w:lang w:val="ru-RU"/>
        </w:rPr>
        <w:t>.</w:t>
      </w:r>
      <w:r w:rsidR="0001242D" w:rsidRPr="00C116CE">
        <w:rPr>
          <w:sz w:val="26"/>
          <w:szCs w:val="26"/>
        </w:rPr>
        <w:t>Д</w:t>
      </w:r>
      <w:r>
        <w:rPr>
          <w:sz w:val="26"/>
          <w:szCs w:val="26"/>
          <w:lang w:val="ru-RU"/>
        </w:rPr>
        <w:t>.</w:t>
      </w:r>
      <w:r w:rsidR="0001242D" w:rsidRPr="00C116CE">
        <w:rPr>
          <w:sz w:val="26"/>
          <w:szCs w:val="26"/>
        </w:rPr>
        <w:t>О</w:t>
      </w:r>
      <w:r>
        <w:rPr>
          <w:sz w:val="26"/>
          <w:szCs w:val="26"/>
          <w:lang w:val="ru-RU"/>
        </w:rPr>
        <w:t>.</w:t>
      </w:r>
      <w:r w:rsidR="0001242D" w:rsidRPr="00C116CE">
        <w:rPr>
          <w:sz w:val="26"/>
          <w:szCs w:val="26"/>
        </w:rPr>
        <w:t xml:space="preserve"> к Министерству финансов </w:t>
      </w:r>
      <w:r w:rsidR="0001242D" w:rsidRPr="00C116CE">
        <w:rPr>
          <w:rStyle w:val="3"/>
          <w:sz w:val="26"/>
          <w:szCs w:val="26"/>
        </w:rPr>
        <w:t xml:space="preserve">РФ в </w:t>
      </w:r>
      <w:r>
        <w:rPr>
          <w:rStyle w:val="3"/>
          <w:sz w:val="26"/>
          <w:szCs w:val="26"/>
          <w:lang w:val="ru-RU"/>
        </w:rPr>
        <w:t>лице</w:t>
      </w:r>
      <w:r w:rsidR="0001242D" w:rsidRPr="00C116CE">
        <w:rPr>
          <w:sz w:val="26"/>
          <w:szCs w:val="26"/>
          <w:lang w:val="ru-RU"/>
        </w:rPr>
        <w:t xml:space="preserve"> </w:t>
      </w:r>
      <w:r w:rsidR="0001242D" w:rsidRPr="00C116CE">
        <w:rPr>
          <w:sz w:val="26"/>
          <w:szCs w:val="26"/>
        </w:rPr>
        <w:t>Уп</w:t>
      </w:r>
      <w:r w:rsidR="0001242D" w:rsidRPr="00C116CE">
        <w:rPr>
          <w:sz w:val="26"/>
          <w:szCs w:val="26"/>
        </w:rPr>
        <w:t>равления Федерального казначейства по Челябинской области, ФКУ СИЗО</w:t>
      </w:r>
      <w:r w:rsidR="0001242D" w:rsidRPr="00C116CE">
        <w:rPr>
          <w:rStyle w:val="3"/>
          <w:sz w:val="26"/>
          <w:szCs w:val="26"/>
        </w:rPr>
        <w:t>-З</w:t>
      </w:r>
      <w:r w:rsidR="0001242D" w:rsidRPr="00C116CE">
        <w:rPr>
          <w:sz w:val="26"/>
          <w:szCs w:val="26"/>
        </w:rPr>
        <w:t xml:space="preserve"> ГУФСИН </w:t>
      </w:r>
      <w:r w:rsidR="0001242D" w:rsidRPr="00C116CE">
        <w:rPr>
          <w:rStyle w:val="3"/>
          <w:sz w:val="26"/>
          <w:szCs w:val="26"/>
        </w:rPr>
        <w:t>России</w:t>
      </w:r>
      <w:r w:rsidR="0001242D" w:rsidRPr="00C116CE">
        <w:rPr>
          <w:sz w:val="26"/>
          <w:szCs w:val="26"/>
        </w:rPr>
        <w:t xml:space="preserve"> по Челябинской области, Федеральной службе исполнения наказания России о компенсации </w:t>
      </w:r>
      <w:r w:rsidR="0001242D" w:rsidRPr="00C116CE">
        <w:rPr>
          <w:rStyle w:val="3"/>
          <w:sz w:val="26"/>
          <w:szCs w:val="26"/>
        </w:rPr>
        <w:t>морального</w:t>
      </w:r>
      <w:r w:rsidR="0001242D" w:rsidRPr="00C116CE">
        <w:rPr>
          <w:sz w:val="26"/>
          <w:szCs w:val="26"/>
        </w:rPr>
        <w:t xml:space="preserve"> вреда отказать.</w:t>
      </w:r>
    </w:p>
    <w:p w:rsidR="00AD5956" w:rsidRPr="00C116CE" w:rsidRDefault="0001242D" w:rsidP="00C116CE">
      <w:pPr>
        <w:pStyle w:val="4"/>
        <w:shd w:val="clear" w:color="auto" w:fill="auto"/>
        <w:spacing w:line="240" w:lineRule="auto"/>
        <w:ind w:leftChars="-1" w:left="-2" w:firstLine="711"/>
        <w:rPr>
          <w:sz w:val="26"/>
          <w:szCs w:val="26"/>
        </w:rPr>
      </w:pPr>
      <w:r w:rsidRPr="00C116CE">
        <w:rPr>
          <w:rStyle w:val="3"/>
          <w:sz w:val="26"/>
          <w:szCs w:val="26"/>
        </w:rPr>
        <w:t>Решение</w:t>
      </w:r>
      <w:r w:rsidRPr="00C116CE">
        <w:rPr>
          <w:sz w:val="26"/>
          <w:szCs w:val="26"/>
        </w:rPr>
        <w:t xml:space="preserve"> может быть обжаловано в апелляционном порядке в Челя</w:t>
      </w:r>
      <w:r w:rsidRPr="00C116CE">
        <w:rPr>
          <w:sz w:val="26"/>
          <w:szCs w:val="26"/>
        </w:rPr>
        <w:t xml:space="preserve">бинский областной суд через </w:t>
      </w:r>
      <w:r w:rsidR="00FB4FBC" w:rsidRPr="00C116CE">
        <w:rPr>
          <w:rStyle w:val="3"/>
          <w:sz w:val="26"/>
          <w:szCs w:val="26"/>
        </w:rPr>
        <w:t>Центральный</w:t>
      </w:r>
      <w:r w:rsidRPr="00C116CE">
        <w:rPr>
          <w:sz w:val="26"/>
          <w:szCs w:val="26"/>
        </w:rPr>
        <w:t xml:space="preserve"> районный суд г. Челябинска в течение месяца со дня принятия решения суда в </w:t>
      </w:r>
      <w:r w:rsidRPr="00C116CE">
        <w:rPr>
          <w:rStyle w:val="3"/>
          <w:sz w:val="26"/>
          <w:szCs w:val="26"/>
        </w:rPr>
        <w:t>окончательной</w:t>
      </w:r>
      <w:r w:rsidRPr="00C116CE">
        <w:rPr>
          <w:sz w:val="26"/>
          <w:szCs w:val="26"/>
        </w:rPr>
        <w:t xml:space="preserve"> форме.</w:t>
      </w:r>
    </w:p>
    <w:sectPr w:rsidR="00AD5956" w:rsidRPr="00C116CE" w:rsidSect="00FB4FBC">
      <w:headerReference w:type="default" r:id="rId7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42D" w:rsidRDefault="0001242D">
      <w:r>
        <w:separator/>
      </w:r>
    </w:p>
  </w:endnote>
  <w:endnote w:type="continuationSeparator" w:id="0">
    <w:p w:rsidR="0001242D" w:rsidRDefault="00012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42D" w:rsidRDefault="0001242D"/>
  </w:footnote>
  <w:footnote w:type="continuationSeparator" w:id="0">
    <w:p w:rsidR="0001242D" w:rsidRDefault="000124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FBC" w:rsidRDefault="00FB4FBC">
    <w:pPr>
      <w:pStyle w:val="a6"/>
      <w:jc w:val="center"/>
      <w:rPr>
        <w:lang w:val="ru-RU"/>
      </w:rPr>
    </w:pPr>
  </w:p>
  <w:p w:rsidR="00FB4FBC" w:rsidRDefault="00FB4FBC">
    <w:pPr>
      <w:pStyle w:val="a6"/>
      <w:jc w:val="center"/>
    </w:pPr>
    <w:sdt>
      <w:sdtPr>
        <w:id w:val="1995526923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FB4FBC">
          <w:rPr>
            <w:noProof/>
            <w:lang w:val="ru-RU"/>
          </w:rPr>
          <w:t>3</w:t>
        </w:r>
        <w:r>
          <w:fldChar w:fldCharType="end"/>
        </w:r>
      </w:sdtContent>
    </w:sdt>
  </w:p>
  <w:p w:rsidR="00FB4FBC" w:rsidRDefault="00FB4FB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956"/>
    <w:rsid w:val="0001242D"/>
    <w:rsid w:val="00AD5956"/>
    <w:rsid w:val="00C116CE"/>
    <w:rsid w:val="00FB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4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440" w:line="2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B4F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4FBC"/>
    <w:rPr>
      <w:color w:val="000000"/>
    </w:rPr>
  </w:style>
  <w:style w:type="paragraph" w:styleId="a8">
    <w:name w:val="footer"/>
    <w:basedOn w:val="a"/>
    <w:link w:val="a9"/>
    <w:uiPriority w:val="99"/>
    <w:unhideWhenUsed/>
    <w:rsid w:val="00FB4F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4FBC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4">
    <w:name w:val="Основной текст_"/>
    <w:basedOn w:val="a0"/>
    <w:link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5">
    <w:name w:val="Основной текст + 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21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pt">
    <w:name w:val="Основной текст + Интервал 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0"/>
      <w:szCs w:val="2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4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1440" w:line="2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4">
    <w:name w:val="Основной текст4"/>
    <w:basedOn w:val="a"/>
    <w:link w:val="a4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B4FB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4FBC"/>
    <w:rPr>
      <w:color w:val="000000"/>
    </w:rPr>
  </w:style>
  <w:style w:type="paragraph" w:styleId="a8">
    <w:name w:val="footer"/>
    <w:basedOn w:val="a"/>
    <w:link w:val="a9"/>
    <w:uiPriority w:val="99"/>
    <w:unhideWhenUsed/>
    <w:rsid w:val="00FB4FB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4FB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1715</Words>
  <Characters>9778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1</cp:revision>
  <dcterms:created xsi:type="dcterms:W3CDTF">2017-10-27T10:40:00Z</dcterms:created>
  <dcterms:modified xsi:type="dcterms:W3CDTF">2017-10-27T10:55:00Z</dcterms:modified>
</cp:coreProperties>
</file>