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288" w:rsidRPr="003F5AB2" w:rsidRDefault="00D00288" w:rsidP="00D0028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F5AB2">
        <w:rPr>
          <w:rFonts w:ascii="Times New Roman" w:hAnsi="Times New Roman" w:cs="Times New Roman"/>
          <w:b/>
          <w:sz w:val="28"/>
          <w:szCs w:val="28"/>
        </w:rPr>
        <w:t xml:space="preserve">Об информационном взаимодействии </w:t>
      </w:r>
      <w:r w:rsidRPr="003F5AB2"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Челябинской области</w:t>
      </w:r>
      <w:r w:rsidRPr="003F5AB2">
        <w:rPr>
          <w:rFonts w:ascii="Times New Roman" w:hAnsi="Times New Roman" w:cs="Times New Roman"/>
          <w:b/>
          <w:sz w:val="28"/>
          <w:szCs w:val="28"/>
        </w:rPr>
        <w:t xml:space="preserve"> в части осуществления полномочий по контролю и надзору в финансово-бюджетной сфере</w:t>
      </w:r>
    </w:p>
    <w:bookmarkEnd w:id="0"/>
    <w:p w:rsidR="003F5AB2" w:rsidRDefault="003F5AB2" w:rsidP="00EB4F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4F4D" w:rsidRDefault="00EB4F4D" w:rsidP="00EB4F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Федерального казначейства по </w:t>
      </w:r>
      <w:r w:rsidR="00844156">
        <w:rPr>
          <w:rFonts w:ascii="Times New Roman" w:hAnsi="Times New Roman" w:cs="Times New Roman"/>
          <w:sz w:val="28"/>
          <w:szCs w:val="28"/>
        </w:rPr>
        <w:t>Челябинской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3F5AB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201</w:t>
      </w:r>
      <w:r w:rsidR="0084415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844156">
        <w:rPr>
          <w:rFonts w:ascii="Times New Roman" w:hAnsi="Times New Roman" w:cs="Times New Roman"/>
          <w:sz w:val="28"/>
          <w:szCs w:val="28"/>
        </w:rPr>
        <w:t>оду</w:t>
      </w:r>
      <w:r>
        <w:rPr>
          <w:rFonts w:ascii="Times New Roman" w:hAnsi="Times New Roman" w:cs="Times New Roman"/>
          <w:sz w:val="28"/>
          <w:szCs w:val="28"/>
        </w:rPr>
        <w:t xml:space="preserve"> заключены соглашени</w:t>
      </w:r>
      <w:r w:rsidR="0084415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взаимодействии,</w:t>
      </w:r>
      <w:r w:rsidR="00D00288">
        <w:rPr>
          <w:rFonts w:ascii="Times New Roman" w:hAnsi="Times New Roman" w:cs="Times New Roman"/>
          <w:sz w:val="28"/>
          <w:szCs w:val="28"/>
        </w:rPr>
        <w:t xml:space="preserve"> п</w:t>
      </w:r>
      <w:r w:rsidR="00D00288" w:rsidRPr="00122F92">
        <w:rPr>
          <w:rFonts w:ascii="Times New Roman" w:hAnsi="Times New Roman" w:cs="Times New Roman"/>
          <w:sz w:val="28"/>
          <w:szCs w:val="28"/>
        </w:rPr>
        <w:t xml:space="preserve">редметом </w:t>
      </w:r>
      <w:r w:rsidR="00D00288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D00288" w:rsidRPr="00122F92">
        <w:rPr>
          <w:rFonts w:ascii="Times New Roman" w:hAnsi="Times New Roman" w:cs="Times New Roman"/>
          <w:sz w:val="28"/>
          <w:szCs w:val="28"/>
        </w:rPr>
        <w:t xml:space="preserve">является взаимодействие </w:t>
      </w:r>
      <w:r w:rsidR="00D00288">
        <w:rPr>
          <w:rFonts w:ascii="Times New Roman" w:hAnsi="Times New Roman" w:cs="Times New Roman"/>
          <w:sz w:val="28"/>
          <w:szCs w:val="28"/>
        </w:rPr>
        <w:t>в установленных сферах деятельности</w:t>
      </w:r>
      <w:r w:rsidR="00D00288" w:rsidRPr="00122F92">
        <w:rPr>
          <w:rFonts w:ascii="Times New Roman" w:hAnsi="Times New Roman" w:cs="Times New Roman"/>
          <w:sz w:val="28"/>
          <w:szCs w:val="28"/>
        </w:rPr>
        <w:t xml:space="preserve">, </w:t>
      </w:r>
      <w:r w:rsidR="00D00288">
        <w:rPr>
          <w:rFonts w:ascii="Times New Roman" w:hAnsi="Times New Roman" w:cs="Times New Roman"/>
          <w:sz w:val="28"/>
          <w:szCs w:val="28"/>
        </w:rPr>
        <w:t>в том числе в вопросах выявления, предупреждения и пресечения правонарушений в финансово-бюджетной сфере, информационного обмена</w:t>
      </w:r>
      <w:r w:rsidR="00D00288">
        <w:rPr>
          <w:rFonts w:ascii="Times New Roman" w:hAnsi="Times New Roman" w:cs="Times New Roman"/>
          <w:sz w:val="28"/>
          <w:szCs w:val="28"/>
        </w:rPr>
        <w:t>,</w:t>
      </w:r>
      <w:r w:rsidR="00D00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EB4F4D" w:rsidRDefault="00D00288" w:rsidP="00EB4F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4F4D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="00EB4F4D" w:rsidRPr="00122F92">
        <w:rPr>
          <w:rFonts w:ascii="Times New Roman" w:hAnsi="Times New Roman" w:cs="Times New Roman"/>
          <w:sz w:val="28"/>
          <w:szCs w:val="28"/>
        </w:rPr>
        <w:t xml:space="preserve">о порядке взаимодействия </w:t>
      </w:r>
      <w:r w:rsidR="00844156">
        <w:rPr>
          <w:rFonts w:ascii="Times New Roman" w:hAnsi="Times New Roman" w:cs="Times New Roman"/>
          <w:sz w:val="28"/>
          <w:szCs w:val="28"/>
        </w:rPr>
        <w:t xml:space="preserve">между Прокуратурой Челябинской области и </w:t>
      </w:r>
      <w:r w:rsidR="00EB4F4D" w:rsidRPr="00EB4F4D">
        <w:rPr>
          <w:rFonts w:ascii="Times New Roman" w:hAnsi="Times New Roman" w:cs="Times New Roman"/>
          <w:sz w:val="28"/>
          <w:szCs w:val="28"/>
        </w:rPr>
        <w:t>Управлени</w:t>
      </w:r>
      <w:r w:rsidR="00844156">
        <w:rPr>
          <w:rFonts w:ascii="Times New Roman" w:hAnsi="Times New Roman" w:cs="Times New Roman"/>
          <w:sz w:val="28"/>
          <w:szCs w:val="28"/>
        </w:rPr>
        <w:t>ем</w:t>
      </w:r>
      <w:r w:rsidR="00EB4F4D" w:rsidRPr="00EB4F4D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</w:t>
      </w:r>
      <w:r w:rsidR="00844156">
        <w:rPr>
          <w:rFonts w:ascii="Times New Roman" w:hAnsi="Times New Roman" w:cs="Times New Roman"/>
          <w:sz w:val="28"/>
          <w:szCs w:val="28"/>
        </w:rPr>
        <w:t>Челябинской</w:t>
      </w:r>
      <w:r w:rsidR="00EB4F4D" w:rsidRPr="00EB4F4D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844156">
        <w:rPr>
          <w:rFonts w:ascii="Times New Roman" w:hAnsi="Times New Roman" w:cs="Times New Roman"/>
          <w:sz w:val="28"/>
          <w:szCs w:val="28"/>
        </w:rPr>
        <w:br/>
      </w:r>
      <w:r w:rsidR="00EB4F4D">
        <w:rPr>
          <w:rFonts w:ascii="Times New Roman" w:hAnsi="Times New Roman" w:cs="Times New Roman"/>
          <w:sz w:val="28"/>
          <w:szCs w:val="28"/>
        </w:rPr>
        <w:t xml:space="preserve">от </w:t>
      </w:r>
      <w:r w:rsidR="00844156">
        <w:rPr>
          <w:rFonts w:ascii="Times New Roman" w:hAnsi="Times New Roman" w:cs="Times New Roman"/>
          <w:sz w:val="28"/>
          <w:szCs w:val="28"/>
        </w:rPr>
        <w:t>30.06.2016</w:t>
      </w:r>
      <w:r w:rsidR="00EB4F4D">
        <w:rPr>
          <w:rFonts w:ascii="Times New Roman" w:hAnsi="Times New Roman" w:cs="Times New Roman"/>
          <w:sz w:val="28"/>
          <w:szCs w:val="28"/>
        </w:rPr>
        <w:t>;</w:t>
      </w:r>
    </w:p>
    <w:p w:rsidR="00EB4F4D" w:rsidRDefault="00D00288" w:rsidP="00EB4F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4F4D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</w:t>
      </w:r>
      <w:r w:rsidR="0084415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EB4F4D">
        <w:rPr>
          <w:rFonts w:ascii="Times New Roman" w:hAnsi="Times New Roman" w:cs="Times New Roman"/>
          <w:sz w:val="28"/>
          <w:szCs w:val="28"/>
        </w:rPr>
        <w:t>Управлени</w:t>
      </w:r>
      <w:r w:rsidR="00844156">
        <w:rPr>
          <w:rFonts w:ascii="Times New Roman" w:hAnsi="Times New Roman" w:cs="Times New Roman"/>
          <w:sz w:val="28"/>
          <w:szCs w:val="28"/>
        </w:rPr>
        <w:t>ем</w:t>
      </w:r>
      <w:r w:rsidR="00EB4F4D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</w:t>
      </w:r>
      <w:r w:rsidR="00844156">
        <w:rPr>
          <w:rFonts w:ascii="Times New Roman" w:hAnsi="Times New Roman" w:cs="Times New Roman"/>
          <w:sz w:val="28"/>
          <w:szCs w:val="28"/>
        </w:rPr>
        <w:t>Челябинской</w:t>
      </w:r>
      <w:r w:rsidR="00EB4F4D">
        <w:rPr>
          <w:rFonts w:ascii="Times New Roman" w:hAnsi="Times New Roman" w:cs="Times New Roman"/>
          <w:sz w:val="28"/>
          <w:szCs w:val="28"/>
        </w:rPr>
        <w:t xml:space="preserve"> области и </w:t>
      </w:r>
      <w:r w:rsidR="00844156">
        <w:rPr>
          <w:rFonts w:ascii="Times New Roman" w:hAnsi="Times New Roman" w:cs="Times New Roman"/>
          <w:sz w:val="28"/>
          <w:szCs w:val="28"/>
        </w:rPr>
        <w:t>С</w:t>
      </w:r>
      <w:r w:rsidR="00EB4F4D">
        <w:rPr>
          <w:rFonts w:ascii="Times New Roman" w:hAnsi="Times New Roman" w:cs="Times New Roman"/>
          <w:sz w:val="28"/>
          <w:szCs w:val="28"/>
        </w:rPr>
        <w:t>ледственн</w:t>
      </w:r>
      <w:r w:rsidR="00844156">
        <w:rPr>
          <w:rFonts w:ascii="Times New Roman" w:hAnsi="Times New Roman" w:cs="Times New Roman"/>
          <w:sz w:val="28"/>
          <w:szCs w:val="28"/>
        </w:rPr>
        <w:t>ым</w:t>
      </w:r>
      <w:r w:rsidR="00EB4F4D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844156">
        <w:rPr>
          <w:rFonts w:ascii="Times New Roman" w:hAnsi="Times New Roman" w:cs="Times New Roman"/>
          <w:sz w:val="28"/>
          <w:szCs w:val="28"/>
        </w:rPr>
        <w:t xml:space="preserve">ем Следственного комитета </w:t>
      </w:r>
      <w:r w:rsidR="00EB4F4D">
        <w:rPr>
          <w:rFonts w:ascii="Times New Roman" w:hAnsi="Times New Roman" w:cs="Times New Roman"/>
          <w:sz w:val="28"/>
          <w:szCs w:val="28"/>
        </w:rPr>
        <w:t xml:space="preserve">Российской Федерации по </w:t>
      </w:r>
      <w:r w:rsidR="00844156">
        <w:rPr>
          <w:rFonts w:ascii="Times New Roman" w:hAnsi="Times New Roman" w:cs="Times New Roman"/>
          <w:sz w:val="28"/>
          <w:szCs w:val="28"/>
        </w:rPr>
        <w:t xml:space="preserve">Челябинской </w:t>
      </w:r>
      <w:r w:rsidR="00EB4F4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5AB2">
        <w:rPr>
          <w:rFonts w:ascii="Times New Roman" w:hAnsi="Times New Roman" w:cs="Times New Roman"/>
          <w:sz w:val="28"/>
          <w:szCs w:val="28"/>
        </w:rPr>
        <w:br/>
      </w:r>
      <w:r w:rsidR="00EB4F4D">
        <w:rPr>
          <w:rFonts w:ascii="Times New Roman" w:hAnsi="Times New Roman" w:cs="Times New Roman"/>
          <w:sz w:val="28"/>
          <w:szCs w:val="28"/>
        </w:rPr>
        <w:t xml:space="preserve">от </w:t>
      </w:r>
      <w:r w:rsidR="00844156">
        <w:rPr>
          <w:rFonts w:ascii="Times New Roman" w:hAnsi="Times New Roman" w:cs="Times New Roman"/>
          <w:sz w:val="28"/>
          <w:szCs w:val="28"/>
        </w:rPr>
        <w:t>15 августа 2016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56">
        <w:rPr>
          <w:rFonts w:ascii="Times New Roman" w:hAnsi="Times New Roman" w:cs="Times New Roman"/>
          <w:sz w:val="28"/>
          <w:szCs w:val="28"/>
        </w:rPr>
        <w:t xml:space="preserve"> </w:t>
      </w:r>
      <w:r w:rsidR="00EB4F4D">
        <w:rPr>
          <w:rFonts w:ascii="Times New Roman" w:hAnsi="Times New Roman" w:cs="Times New Roman"/>
          <w:sz w:val="28"/>
          <w:szCs w:val="28"/>
        </w:rPr>
        <w:t xml:space="preserve">№ </w:t>
      </w:r>
      <w:r w:rsidR="00844156">
        <w:rPr>
          <w:rFonts w:ascii="Times New Roman" w:hAnsi="Times New Roman" w:cs="Times New Roman"/>
          <w:sz w:val="28"/>
          <w:szCs w:val="28"/>
        </w:rPr>
        <w:t>6/8</w:t>
      </w:r>
      <w:r w:rsidR="00EB4F4D">
        <w:rPr>
          <w:rFonts w:ascii="Times New Roman" w:hAnsi="Times New Roman" w:cs="Times New Roman"/>
          <w:sz w:val="28"/>
          <w:szCs w:val="28"/>
        </w:rPr>
        <w:t>;</w:t>
      </w:r>
    </w:p>
    <w:p w:rsidR="003D0A95" w:rsidRDefault="00D00288" w:rsidP="00EB4F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A95">
        <w:rPr>
          <w:rFonts w:ascii="Times New Roman" w:hAnsi="Times New Roman" w:cs="Times New Roman"/>
          <w:sz w:val="28"/>
          <w:szCs w:val="28"/>
        </w:rPr>
        <w:t>Соглашение о взаимодействии между Главным управлением Министерства внутренних дел Российской Федерации по Челябинской области и Управлением Федерального казначейства по Челябинской области от 30.06.2016 № 284;</w:t>
      </w:r>
    </w:p>
    <w:p w:rsidR="00EB4F4D" w:rsidRDefault="00D00288" w:rsidP="00EB4F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4F4D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Управления Федеральной службы судебных приставов по </w:t>
      </w:r>
      <w:r w:rsidR="00844156">
        <w:rPr>
          <w:rFonts w:ascii="Times New Roman" w:hAnsi="Times New Roman" w:cs="Times New Roman"/>
          <w:sz w:val="28"/>
          <w:szCs w:val="28"/>
        </w:rPr>
        <w:t>Челябинской</w:t>
      </w:r>
      <w:r w:rsidR="00EB4F4D">
        <w:rPr>
          <w:rFonts w:ascii="Times New Roman" w:hAnsi="Times New Roman" w:cs="Times New Roman"/>
          <w:sz w:val="28"/>
          <w:szCs w:val="28"/>
        </w:rPr>
        <w:t xml:space="preserve"> области и Управления Федерального казначейства по </w:t>
      </w:r>
      <w:r w:rsidR="00844156">
        <w:rPr>
          <w:rFonts w:ascii="Times New Roman" w:hAnsi="Times New Roman" w:cs="Times New Roman"/>
          <w:sz w:val="28"/>
          <w:szCs w:val="28"/>
        </w:rPr>
        <w:t xml:space="preserve">Челябинской </w:t>
      </w:r>
      <w:r w:rsidR="00EB4F4D">
        <w:rPr>
          <w:rFonts w:ascii="Times New Roman" w:hAnsi="Times New Roman" w:cs="Times New Roman"/>
          <w:sz w:val="28"/>
          <w:szCs w:val="28"/>
        </w:rPr>
        <w:t>области при исполнени</w:t>
      </w:r>
      <w:r w:rsidR="00844156">
        <w:rPr>
          <w:rFonts w:ascii="Times New Roman" w:hAnsi="Times New Roman" w:cs="Times New Roman"/>
          <w:sz w:val="28"/>
          <w:szCs w:val="28"/>
        </w:rPr>
        <w:t>и</w:t>
      </w:r>
      <w:r w:rsidR="00EB4F4D">
        <w:rPr>
          <w:rFonts w:ascii="Times New Roman" w:hAnsi="Times New Roman" w:cs="Times New Roman"/>
          <w:sz w:val="28"/>
          <w:szCs w:val="28"/>
        </w:rPr>
        <w:t xml:space="preserve"> постановлений по делам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EB4F4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EB4F4D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правонарушений от </w:t>
      </w:r>
      <w:r w:rsidR="00844156">
        <w:rPr>
          <w:rFonts w:ascii="Times New Roman" w:hAnsi="Times New Roman" w:cs="Times New Roman"/>
          <w:sz w:val="28"/>
          <w:szCs w:val="28"/>
        </w:rPr>
        <w:t>30 июня 2016 г.</w:t>
      </w:r>
      <w:r w:rsidR="00EB4F4D">
        <w:rPr>
          <w:rFonts w:ascii="Times New Roman" w:hAnsi="Times New Roman" w:cs="Times New Roman"/>
          <w:sz w:val="28"/>
          <w:szCs w:val="28"/>
        </w:rPr>
        <w:t>;</w:t>
      </w:r>
    </w:p>
    <w:p w:rsidR="00EB4F4D" w:rsidRDefault="00D00288" w:rsidP="00EB4F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B4F4D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="00844156">
        <w:rPr>
          <w:rFonts w:ascii="Times New Roman" w:hAnsi="Times New Roman" w:cs="Times New Roman"/>
          <w:sz w:val="28"/>
          <w:szCs w:val="28"/>
        </w:rPr>
        <w:t>о сотрудничестве</w:t>
      </w:r>
      <w:r w:rsidR="00EB4F4D">
        <w:rPr>
          <w:rFonts w:ascii="Times New Roman" w:hAnsi="Times New Roman" w:cs="Times New Roman"/>
          <w:sz w:val="28"/>
          <w:szCs w:val="28"/>
        </w:rPr>
        <w:t xml:space="preserve"> </w:t>
      </w:r>
      <w:r w:rsidR="0084415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EB4F4D" w:rsidRPr="00EB4F4D">
        <w:rPr>
          <w:rFonts w:ascii="Times New Roman" w:hAnsi="Times New Roman" w:cs="Times New Roman"/>
          <w:sz w:val="28"/>
          <w:szCs w:val="28"/>
        </w:rPr>
        <w:t>Управлени</w:t>
      </w:r>
      <w:r w:rsidR="00844156">
        <w:rPr>
          <w:rFonts w:ascii="Times New Roman" w:hAnsi="Times New Roman" w:cs="Times New Roman"/>
          <w:sz w:val="28"/>
          <w:szCs w:val="28"/>
        </w:rPr>
        <w:t>ем</w:t>
      </w:r>
      <w:r w:rsidR="00EB4F4D" w:rsidRPr="00EB4F4D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</w:t>
      </w:r>
      <w:r w:rsidR="00844156">
        <w:rPr>
          <w:rFonts w:ascii="Times New Roman" w:hAnsi="Times New Roman" w:cs="Times New Roman"/>
          <w:sz w:val="28"/>
          <w:szCs w:val="28"/>
        </w:rPr>
        <w:t>Челябинской</w:t>
      </w:r>
      <w:r w:rsidR="00EB4F4D" w:rsidRPr="00EB4F4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EB4F4D">
        <w:rPr>
          <w:rFonts w:ascii="Times New Roman" w:hAnsi="Times New Roman" w:cs="Times New Roman"/>
          <w:sz w:val="28"/>
          <w:szCs w:val="28"/>
        </w:rPr>
        <w:t xml:space="preserve"> и </w:t>
      </w:r>
      <w:r w:rsidR="00844156">
        <w:rPr>
          <w:rFonts w:ascii="Times New Roman" w:hAnsi="Times New Roman" w:cs="Times New Roman"/>
          <w:sz w:val="28"/>
          <w:szCs w:val="28"/>
        </w:rPr>
        <w:t>Контрольно-с</w:t>
      </w:r>
      <w:r w:rsidR="00EB4F4D">
        <w:rPr>
          <w:rFonts w:ascii="Times New Roman" w:hAnsi="Times New Roman" w:cs="Times New Roman"/>
          <w:sz w:val="28"/>
          <w:szCs w:val="28"/>
        </w:rPr>
        <w:t>четной палат</w:t>
      </w:r>
      <w:r w:rsidR="00844156">
        <w:rPr>
          <w:rFonts w:ascii="Times New Roman" w:hAnsi="Times New Roman" w:cs="Times New Roman"/>
          <w:sz w:val="28"/>
          <w:szCs w:val="28"/>
        </w:rPr>
        <w:t>ой</w:t>
      </w:r>
      <w:r w:rsidR="00EB4F4D">
        <w:rPr>
          <w:rFonts w:ascii="Times New Roman" w:hAnsi="Times New Roman" w:cs="Times New Roman"/>
          <w:sz w:val="28"/>
          <w:szCs w:val="28"/>
        </w:rPr>
        <w:t xml:space="preserve"> </w:t>
      </w:r>
      <w:r w:rsidR="00844156">
        <w:rPr>
          <w:rFonts w:ascii="Times New Roman" w:hAnsi="Times New Roman" w:cs="Times New Roman"/>
          <w:sz w:val="28"/>
          <w:szCs w:val="28"/>
        </w:rPr>
        <w:t xml:space="preserve">Челябинской </w:t>
      </w:r>
      <w:r w:rsidR="00EB4F4D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844156">
        <w:rPr>
          <w:rFonts w:ascii="Times New Roman" w:hAnsi="Times New Roman" w:cs="Times New Roman"/>
          <w:sz w:val="28"/>
          <w:szCs w:val="28"/>
        </w:rPr>
        <w:t>05 июля 2016 г.</w:t>
      </w:r>
      <w:r w:rsidR="003D0A95">
        <w:rPr>
          <w:rFonts w:ascii="Times New Roman" w:hAnsi="Times New Roman" w:cs="Times New Roman"/>
          <w:sz w:val="28"/>
          <w:szCs w:val="28"/>
        </w:rPr>
        <w:t>;</w:t>
      </w:r>
    </w:p>
    <w:p w:rsidR="003D0A95" w:rsidRDefault="00D00288" w:rsidP="00EB4F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3D0A95">
        <w:rPr>
          <w:rFonts w:ascii="Times New Roman" w:hAnsi="Times New Roman" w:cs="Times New Roman"/>
          <w:sz w:val="28"/>
          <w:szCs w:val="28"/>
        </w:rPr>
        <w:t>Соглашение о сотрудничестве между Управлением Федерального казначейства по Челябинской области и Главным контрольным управлением Челябинской области от 30 июня 2016 г.</w:t>
      </w:r>
    </w:p>
    <w:p w:rsidR="00122F92" w:rsidRDefault="00122F92" w:rsidP="00D002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2F92" w:rsidSect="003F5AB2">
      <w:headerReference w:type="default" r:id="rId9"/>
      <w:pgSz w:w="11906" w:h="16838"/>
      <w:pgMar w:top="1134" w:right="68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26C" w:rsidRDefault="00A8726C" w:rsidP="005D381C">
      <w:pPr>
        <w:spacing w:after="0" w:line="240" w:lineRule="auto"/>
      </w:pPr>
      <w:r>
        <w:separator/>
      </w:r>
    </w:p>
  </w:endnote>
  <w:endnote w:type="continuationSeparator" w:id="0">
    <w:p w:rsidR="00A8726C" w:rsidRDefault="00A8726C" w:rsidP="005D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26C" w:rsidRDefault="00A8726C" w:rsidP="005D381C">
      <w:pPr>
        <w:spacing w:after="0" w:line="240" w:lineRule="auto"/>
      </w:pPr>
      <w:r>
        <w:separator/>
      </w:r>
    </w:p>
  </w:footnote>
  <w:footnote w:type="continuationSeparator" w:id="0">
    <w:p w:rsidR="00A8726C" w:rsidRDefault="00A8726C" w:rsidP="005D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964329"/>
      <w:docPartObj>
        <w:docPartGallery w:val="Page Numbers (Top of Page)"/>
        <w:docPartUnique/>
      </w:docPartObj>
    </w:sdtPr>
    <w:sdtEndPr/>
    <w:sdtContent>
      <w:p w:rsidR="005D381C" w:rsidRDefault="005D381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AB2">
          <w:rPr>
            <w:noProof/>
          </w:rPr>
          <w:t>2</w:t>
        </w:r>
        <w:r>
          <w:fldChar w:fldCharType="end"/>
        </w:r>
      </w:p>
    </w:sdtContent>
  </w:sdt>
  <w:p w:rsidR="005D381C" w:rsidRDefault="005D38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053BC"/>
    <w:multiLevelType w:val="hybridMultilevel"/>
    <w:tmpl w:val="FAB80236"/>
    <w:lvl w:ilvl="0" w:tplc="439296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D6B629C"/>
    <w:multiLevelType w:val="hybridMultilevel"/>
    <w:tmpl w:val="44200582"/>
    <w:lvl w:ilvl="0" w:tplc="465EE5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5843A5"/>
    <w:multiLevelType w:val="multilevel"/>
    <w:tmpl w:val="605E71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54"/>
    <w:rsid w:val="000113C7"/>
    <w:rsid w:val="000424B0"/>
    <w:rsid w:val="00065A14"/>
    <w:rsid w:val="0007773C"/>
    <w:rsid w:val="000919A6"/>
    <w:rsid w:val="000F30F0"/>
    <w:rsid w:val="001127CC"/>
    <w:rsid w:val="00122F92"/>
    <w:rsid w:val="00172685"/>
    <w:rsid w:val="002044AC"/>
    <w:rsid w:val="00390526"/>
    <w:rsid w:val="003B6EC2"/>
    <w:rsid w:val="003D0A95"/>
    <w:rsid w:val="003E67C2"/>
    <w:rsid w:val="003F5AB2"/>
    <w:rsid w:val="004A45E8"/>
    <w:rsid w:val="005717F9"/>
    <w:rsid w:val="005A6D94"/>
    <w:rsid w:val="005D381C"/>
    <w:rsid w:val="005D6AFE"/>
    <w:rsid w:val="005F2424"/>
    <w:rsid w:val="006244C8"/>
    <w:rsid w:val="00632012"/>
    <w:rsid w:val="00634F2F"/>
    <w:rsid w:val="0069352A"/>
    <w:rsid w:val="006A32DF"/>
    <w:rsid w:val="007639AE"/>
    <w:rsid w:val="008260E2"/>
    <w:rsid w:val="00844156"/>
    <w:rsid w:val="00877D05"/>
    <w:rsid w:val="008E1211"/>
    <w:rsid w:val="009026CB"/>
    <w:rsid w:val="00942516"/>
    <w:rsid w:val="00944281"/>
    <w:rsid w:val="00955B15"/>
    <w:rsid w:val="00961C6F"/>
    <w:rsid w:val="009C051C"/>
    <w:rsid w:val="009C2DDD"/>
    <w:rsid w:val="00A765F0"/>
    <w:rsid w:val="00A8726C"/>
    <w:rsid w:val="00AA16F6"/>
    <w:rsid w:val="00AE373F"/>
    <w:rsid w:val="00AE378D"/>
    <w:rsid w:val="00B35153"/>
    <w:rsid w:val="00B43504"/>
    <w:rsid w:val="00D00288"/>
    <w:rsid w:val="00D67275"/>
    <w:rsid w:val="00DE3BD5"/>
    <w:rsid w:val="00E24C0D"/>
    <w:rsid w:val="00E31E6D"/>
    <w:rsid w:val="00EB4F4D"/>
    <w:rsid w:val="00EE3A54"/>
    <w:rsid w:val="00EF620A"/>
    <w:rsid w:val="00F1672F"/>
    <w:rsid w:val="00F2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A5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D3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381C"/>
  </w:style>
  <w:style w:type="paragraph" w:styleId="a6">
    <w:name w:val="footer"/>
    <w:basedOn w:val="a"/>
    <w:link w:val="a7"/>
    <w:uiPriority w:val="99"/>
    <w:unhideWhenUsed/>
    <w:rsid w:val="005D3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381C"/>
  </w:style>
  <w:style w:type="paragraph" w:styleId="a8">
    <w:name w:val="List Paragraph"/>
    <w:basedOn w:val="a"/>
    <w:uiPriority w:val="34"/>
    <w:qFormat/>
    <w:rsid w:val="00AE378D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6244C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244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A5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D3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381C"/>
  </w:style>
  <w:style w:type="paragraph" w:styleId="a6">
    <w:name w:val="footer"/>
    <w:basedOn w:val="a"/>
    <w:link w:val="a7"/>
    <w:uiPriority w:val="99"/>
    <w:unhideWhenUsed/>
    <w:rsid w:val="005D3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381C"/>
  </w:style>
  <w:style w:type="paragraph" w:styleId="a8">
    <w:name w:val="List Paragraph"/>
    <w:basedOn w:val="a"/>
    <w:uiPriority w:val="34"/>
    <w:qFormat/>
    <w:rsid w:val="00AE378D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6244C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24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2101A-4250-4E5D-ABAE-475C995F7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Колмакова Светлана Анатольевна</dc:creator>
  <cp:lastModifiedBy>Свечникова Татьяна Викторовна</cp:lastModifiedBy>
  <cp:revision>4</cp:revision>
  <dcterms:created xsi:type="dcterms:W3CDTF">2017-05-10T09:29:00Z</dcterms:created>
  <dcterms:modified xsi:type="dcterms:W3CDTF">2017-05-12T09:45:00Z</dcterms:modified>
</cp:coreProperties>
</file>